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5451" w:rsidRDefault="00DA6637" w:rsidP="00285451">
      <w:pPr>
        <w:rPr>
          <w:rFonts w:ascii="Times New Roman" w:hAnsi="Times New Roman" w:cs="Times New Roman"/>
          <w:b/>
          <w:sz w:val="24"/>
          <w:szCs w:val="24"/>
        </w:rPr>
      </w:pPr>
      <w:r>
        <w:rPr>
          <w:rFonts w:ascii="Times New Roman" w:hAnsi="Times New Roman" w:cs="Times New Roman"/>
          <w:b/>
          <w:sz w:val="24"/>
          <w:szCs w:val="24"/>
        </w:rPr>
        <w:t xml:space="preserve">DEPARTMENT OF </w:t>
      </w:r>
      <w:r w:rsidR="00285451" w:rsidRPr="008413A5">
        <w:rPr>
          <w:rFonts w:ascii="Times New Roman" w:hAnsi="Times New Roman" w:cs="Times New Roman"/>
          <w:b/>
          <w:sz w:val="24"/>
          <w:szCs w:val="24"/>
        </w:rPr>
        <w:t xml:space="preserve">ISLAMIC </w:t>
      </w:r>
      <w:r>
        <w:rPr>
          <w:rFonts w:ascii="Times New Roman" w:hAnsi="Times New Roman" w:cs="Times New Roman"/>
          <w:b/>
          <w:sz w:val="24"/>
          <w:szCs w:val="24"/>
        </w:rPr>
        <w:t>R</w:t>
      </w:r>
      <w:r w:rsidR="00285451" w:rsidRPr="008413A5">
        <w:rPr>
          <w:rFonts w:ascii="Times New Roman" w:hAnsi="Times New Roman" w:cs="Times New Roman"/>
          <w:b/>
          <w:sz w:val="24"/>
          <w:szCs w:val="24"/>
        </w:rPr>
        <w:t>ELIGIOUS STUDIES</w:t>
      </w:r>
    </w:p>
    <w:p w:rsidR="00DA6637" w:rsidRPr="00DA6637" w:rsidRDefault="00DA6637" w:rsidP="00DA6637">
      <w:pPr>
        <w:shd w:val="clear" w:color="auto" w:fill="FFFFFF"/>
        <w:spacing w:after="0" w:line="240" w:lineRule="auto"/>
        <w:textAlignment w:val="baseline"/>
        <w:rPr>
          <w:rFonts w:ascii="Arial" w:eastAsia="Times New Roman" w:hAnsi="Arial" w:cs="Arial"/>
          <w:sz w:val="24"/>
          <w:szCs w:val="24"/>
          <w:lang w:val="en-US"/>
        </w:rPr>
      </w:pPr>
      <w:r w:rsidRPr="00DA6637">
        <w:rPr>
          <w:rFonts w:ascii="Arial" w:eastAsia="Times New Roman" w:hAnsi="Arial" w:cs="Arial"/>
          <w:b/>
          <w:bCs/>
          <w:sz w:val="24"/>
          <w:szCs w:val="24"/>
          <w:bdr w:val="none" w:sz="0" w:space="0" w:color="auto" w:frame="1"/>
          <w:lang w:val="en-US"/>
        </w:rPr>
        <w:t>DESCRIPTION OF THE PROGRAMME</w:t>
      </w:r>
    </w:p>
    <w:p w:rsidR="00DA6637" w:rsidRPr="00DA6637" w:rsidRDefault="00DA6637" w:rsidP="00DA6637">
      <w:pPr>
        <w:shd w:val="clear" w:color="auto" w:fill="FFFFFF"/>
        <w:spacing w:after="0" w:line="240" w:lineRule="auto"/>
        <w:textAlignment w:val="baseline"/>
        <w:rPr>
          <w:rFonts w:ascii="Arial" w:eastAsia="Times New Roman" w:hAnsi="Arial" w:cs="Arial"/>
          <w:sz w:val="24"/>
          <w:szCs w:val="24"/>
          <w:lang w:val="en-US"/>
        </w:rPr>
      </w:pPr>
      <w:r>
        <w:rPr>
          <w:rFonts w:ascii="Arial" w:eastAsia="Times New Roman" w:hAnsi="Arial" w:cs="Arial"/>
          <w:sz w:val="24"/>
          <w:szCs w:val="24"/>
          <w:lang w:val="en-US"/>
        </w:rPr>
        <w:t>Islamic Religious Studies</w:t>
      </w:r>
      <w:r w:rsidRPr="00DA6637">
        <w:rPr>
          <w:rFonts w:ascii="Arial" w:eastAsia="Times New Roman" w:hAnsi="Arial" w:cs="Arial"/>
          <w:sz w:val="24"/>
          <w:szCs w:val="24"/>
          <w:lang w:val="en-US"/>
        </w:rPr>
        <w:t xml:space="preserve"> has been the dynamic business environment around the world. It is designed to provide exceptional cutting edge knowledge for School and Open and Distance Learning su</w:t>
      </w:r>
      <w:r>
        <w:rPr>
          <w:rFonts w:ascii="Arial" w:eastAsia="Times New Roman" w:hAnsi="Arial" w:cs="Arial"/>
          <w:sz w:val="24"/>
          <w:szCs w:val="24"/>
          <w:lang w:val="en-US"/>
        </w:rPr>
        <w:t>ited for Islamic Religious Studies</w:t>
      </w:r>
      <w:r w:rsidRPr="00DA6637">
        <w:rPr>
          <w:rFonts w:ascii="Arial" w:eastAsia="Times New Roman" w:hAnsi="Arial" w:cs="Arial"/>
          <w:sz w:val="24"/>
          <w:szCs w:val="24"/>
          <w:lang w:val="en-US"/>
        </w:rPr>
        <w:t xml:space="preserve"> </w:t>
      </w:r>
      <w:proofErr w:type="spellStart"/>
      <w:r w:rsidRPr="00DA6637">
        <w:rPr>
          <w:rFonts w:ascii="Arial" w:eastAsia="Times New Roman" w:hAnsi="Arial" w:cs="Arial"/>
          <w:sz w:val="24"/>
          <w:szCs w:val="24"/>
          <w:lang w:val="en-US"/>
        </w:rPr>
        <w:t>programmes</w:t>
      </w:r>
      <w:proofErr w:type="spellEnd"/>
      <w:r w:rsidRPr="00DA6637">
        <w:rPr>
          <w:rFonts w:ascii="Arial" w:eastAsia="Times New Roman" w:hAnsi="Arial" w:cs="Arial"/>
          <w:sz w:val="24"/>
          <w:szCs w:val="24"/>
          <w:lang w:val="en-US"/>
        </w:rPr>
        <w:t xml:space="preserve">. The </w:t>
      </w:r>
      <w:proofErr w:type="spellStart"/>
      <w:r w:rsidRPr="00DA6637">
        <w:rPr>
          <w:rFonts w:ascii="Arial" w:eastAsia="Times New Roman" w:hAnsi="Arial" w:cs="Arial"/>
          <w:sz w:val="24"/>
          <w:szCs w:val="24"/>
          <w:lang w:val="en-US"/>
        </w:rPr>
        <w:t>programme</w:t>
      </w:r>
      <w:proofErr w:type="spellEnd"/>
      <w:r w:rsidRPr="00DA6637">
        <w:rPr>
          <w:rFonts w:ascii="Arial" w:eastAsia="Times New Roman" w:hAnsi="Arial" w:cs="Arial"/>
          <w:sz w:val="24"/>
          <w:szCs w:val="24"/>
          <w:lang w:val="en-US"/>
        </w:rPr>
        <w:t xml:space="preserve"> is designed to provide functional, cost effective, fle</w:t>
      </w:r>
      <w:r>
        <w:rPr>
          <w:rFonts w:ascii="Arial" w:eastAsia="Times New Roman" w:hAnsi="Arial" w:cs="Arial"/>
          <w:sz w:val="24"/>
          <w:szCs w:val="24"/>
          <w:lang w:val="en-US"/>
        </w:rPr>
        <w:t>xible learning which adds life-</w:t>
      </w:r>
      <w:r w:rsidRPr="00DA6637">
        <w:rPr>
          <w:rFonts w:ascii="Arial" w:eastAsia="Times New Roman" w:hAnsi="Arial" w:cs="Arial"/>
          <w:sz w:val="24"/>
          <w:szCs w:val="24"/>
          <w:lang w:val="en-US"/>
        </w:rPr>
        <w:t xml:space="preserve">long value to quality education for all who seek knowledge. </w:t>
      </w:r>
    </w:p>
    <w:p w:rsidR="00DA6637" w:rsidRPr="00DA6637" w:rsidRDefault="00DA6637" w:rsidP="00DA6637">
      <w:pPr>
        <w:shd w:val="clear" w:color="auto" w:fill="FFFFFF"/>
        <w:spacing w:after="0" w:line="240" w:lineRule="auto"/>
        <w:textAlignment w:val="baseline"/>
        <w:rPr>
          <w:rFonts w:ascii="Arial" w:eastAsia="Times New Roman" w:hAnsi="Arial" w:cs="Arial"/>
          <w:sz w:val="24"/>
          <w:szCs w:val="24"/>
          <w:lang w:val="en-US"/>
        </w:rPr>
      </w:pPr>
    </w:p>
    <w:p w:rsidR="00DA6637" w:rsidRPr="00DA6637" w:rsidRDefault="00DA6637" w:rsidP="00DA6637">
      <w:pPr>
        <w:shd w:val="clear" w:color="auto" w:fill="FFFFFF"/>
        <w:spacing w:after="0" w:line="240" w:lineRule="auto"/>
        <w:textAlignment w:val="baseline"/>
        <w:rPr>
          <w:rFonts w:ascii="Arial" w:eastAsia="Times New Roman" w:hAnsi="Arial" w:cs="Arial"/>
          <w:sz w:val="24"/>
          <w:szCs w:val="24"/>
          <w:lang w:val="en-US"/>
        </w:rPr>
      </w:pPr>
      <w:r>
        <w:rPr>
          <w:rFonts w:ascii="Arial" w:eastAsia="Times New Roman" w:hAnsi="Arial" w:cs="Arial"/>
          <w:sz w:val="24"/>
          <w:szCs w:val="24"/>
          <w:lang w:val="en-US"/>
        </w:rPr>
        <w:t>Islamic Religious Studies (BSc)</w:t>
      </w:r>
      <w:r w:rsidRPr="00DA6637">
        <w:rPr>
          <w:rFonts w:ascii="Arial" w:eastAsia="Times New Roman" w:hAnsi="Arial" w:cs="Arial"/>
          <w:sz w:val="24"/>
          <w:szCs w:val="24"/>
          <w:lang w:val="en-US"/>
        </w:rPr>
        <w:t xml:space="preserve"> is designed to produce graduates who </w:t>
      </w:r>
      <w:r>
        <w:rPr>
          <w:rFonts w:ascii="Arial" w:eastAsia="Times New Roman" w:hAnsi="Arial" w:cs="Arial"/>
          <w:sz w:val="24"/>
          <w:szCs w:val="24"/>
          <w:lang w:val="en-US"/>
        </w:rPr>
        <w:t>are well grounded in the knowledge of Islamic Religious Studies</w:t>
      </w:r>
      <w:r w:rsidRPr="00DA6637">
        <w:rPr>
          <w:rFonts w:ascii="Arial" w:eastAsia="Times New Roman" w:hAnsi="Arial" w:cs="Arial"/>
          <w:sz w:val="24"/>
          <w:szCs w:val="24"/>
          <w:lang w:val="en-US"/>
        </w:rPr>
        <w:t xml:space="preserve"> and who are adequately equipped to manage the private sector as well as the public sector business environment. The </w:t>
      </w:r>
      <w:proofErr w:type="spellStart"/>
      <w:r w:rsidRPr="00DA6637">
        <w:rPr>
          <w:rFonts w:ascii="Arial" w:eastAsia="Times New Roman" w:hAnsi="Arial" w:cs="Arial"/>
          <w:sz w:val="24"/>
          <w:szCs w:val="24"/>
          <w:lang w:val="en-US"/>
        </w:rPr>
        <w:t>programme</w:t>
      </w:r>
      <w:proofErr w:type="spellEnd"/>
      <w:r w:rsidRPr="00DA6637">
        <w:rPr>
          <w:rFonts w:ascii="Arial" w:eastAsia="Times New Roman" w:hAnsi="Arial" w:cs="Arial"/>
          <w:sz w:val="24"/>
          <w:szCs w:val="24"/>
          <w:lang w:val="en-US"/>
        </w:rPr>
        <w:t xml:space="preserve"> is also designed to produce graduates who can compete </w:t>
      </w:r>
      <w:proofErr w:type="spellStart"/>
      <w:r w:rsidRPr="00DA6637">
        <w:rPr>
          <w:rFonts w:ascii="Arial" w:eastAsia="Times New Roman" w:hAnsi="Arial" w:cs="Arial"/>
          <w:sz w:val="24"/>
          <w:szCs w:val="24"/>
          <w:lang w:val="en-US"/>
        </w:rPr>
        <w:t>favourably</w:t>
      </w:r>
      <w:proofErr w:type="spellEnd"/>
      <w:r w:rsidRPr="00DA6637">
        <w:rPr>
          <w:rFonts w:ascii="Arial" w:eastAsia="Times New Roman" w:hAnsi="Arial" w:cs="Arial"/>
          <w:sz w:val="24"/>
          <w:szCs w:val="24"/>
          <w:lang w:val="en-US"/>
        </w:rPr>
        <w:t xml:space="preserve"> with their counterparts in the global market as well as undertake post graduate </w:t>
      </w:r>
      <w:proofErr w:type="spellStart"/>
      <w:r w:rsidRPr="00DA6637">
        <w:rPr>
          <w:rFonts w:ascii="Arial" w:eastAsia="Times New Roman" w:hAnsi="Arial" w:cs="Arial"/>
          <w:sz w:val="24"/>
          <w:szCs w:val="24"/>
          <w:lang w:val="en-US"/>
        </w:rPr>
        <w:t>program</w:t>
      </w:r>
      <w:r>
        <w:rPr>
          <w:rFonts w:ascii="Arial" w:eastAsia="Times New Roman" w:hAnsi="Arial" w:cs="Arial"/>
          <w:sz w:val="24"/>
          <w:szCs w:val="24"/>
          <w:lang w:val="en-US"/>
        </w:rPr>
        <w:t>me</w:t>
      </w:r>
      <w:proofErr w:type="spellEnd"/>
      <w:r>
        <w:rPr>
          <w:rFonts w:ascii="Arial" w:eastAsia="Times New Roman" w:hAnsi="Arial" w:cs="Arial"/>
          <w:sz w:val="24"/>
          <w:szCs w:val="24"/>
          <w:lang w:val="en-US"/>
        </w:rPr>
        <w:t xml:space="preserve"> leading to the award of Post-</w:t>
      </w:r>
      <w:r w:rsidRPr="00DA6637">
        <w:rPr>
          <w:rFonts w:ascii="Arial" w:eastAsia="Times New Roman" w:hAnsi="Arial" w:cs="Arial"/>
          <w:sz w:val="24"/>
          <w:szCs w:val="24"/>
          <w:lang w:val="en-US"/>
        </w:rPr>
        <w:t>Graduate Di</w:t>
      </w:r>
      <w:r>
        <w:rPr>
          <w:rFonts w:ascii="Arial" w:eastAsia="Times New Roman" w:hAnsi="Arial" w:cs="Arial"/>
          <w:sz w:val="24"/>
          <w:szCs w:val="24"/>
          <w:lang w:val="en-US"/>
        </w:rPr>
        <w:t>ploma in Islamic Religious Studies</w:t>
      </w:r>
      <w:r w:rsidRPr="00DA6637">
        <w:rPr>
          <w:rFonts w:ascii="Arial" w:eastAsia="Times New Roman" w:hAnsi="Arial" w:cs="Arial"/>
          <w:sz w:val="24"/>
          <w:szCs w:val="24"/>
          <w:lang w:val="en-US"/>
        </w:rPr>
        <w:t xml:space="preserve"> (PGD), M</w:t>
      </w:r>
      <w:r>
        <w:rPr>
          <w:rFonts w:ascii="Arial" w:eastAsia="Times New Roman" w:hAnsi="Arial" w:cs="Arial"/>
          <w:sz w:val="24"/>
          <w:szCs w:val="24"/>
          <w:lang w:val="en-US"/>
        </w:rPr>
        <w:t>aster of Islamic Religious Studies</w:t>
      </w:r>
      <w:r w:rsidRPr="00DA6637">
        <w:rPr>
          <w:rFonts w:ascii="Arial" w:eastAsia="Times New Roman" w:hAnsi="Arial" w:cs="Arial"/>
          <w:sz w:val="24"/>
          <w:szCs w:val="24"/>
          <w:lang w:val="en-US"/>
        </w:rPr>
        <w:t>.</w:t>
      </w:r>
    </w:p>
    <w:p w:rsidR="00DA6637" w:rsidRPr="00DA6637" w:rsidRDefault="00DA6637" w:rsidP="00DA6637">
      <w:pPr>
        <w:shd w:val="clear" w:color="auto" w:fill="FFFFFF"/>
        <w:spacing w:after="0" w:line="240" w:lineRule="auto"/>
        <w:textAlignment w:val="baseline"/>
        <w:rPr>
          <w:rFonts w:ascii="Arial" w:eastAsia="Times New Roman" w:hAnsi="Arial" w:cs="Arial"/>
          <w:sz w:val="24"/>
          <w:szCs w:val="24"/>
          <w:lang w:val="en-US"/>
        </w:rPr>
      </w:pPr>
    </w:p>
    <w:p w:rsidR="00DA6637" w:rsidRPr="00DA6637" w:rsidRDefault="00DA6637" w:rsidP="00DA6637">
      <w:pPr>
        <w:shd w:val="clear" w:color="auto" w:fill="FFFFFF"/>
        <w:spacing w:after="0" w:line="240" w:lineRule="auto"/>
        <w:textAlignment w:val="baseline"/>
        <w:rPr>
          <w:rFonts w:ascii="Arial" w:eastAsia="Times New Roman" w:hAnsi="Arial" w:cs="Arial"/>
          <w:sz w:val="24"/>
          <w:szCs w:val="24"/>
          <w:lang w:val="en-US"/>
        </w:rPr>
      </w:pPr>
      <w:r w:rsidRPr="00DA6637">
        <w:rPr>
          <w:rFonts w:ascii="Arial" w:eastAsia="Times New Roman" w:hAnsi="Arial" w:cs="Arial"/>
          <w:sz w:val="24"/>
          <w:szCs w:val="24"/>
          <w:lang w:val="en-US"/>
        </w:rPr>
        <w:t>Admission and registration procedure are On-line Based. Students are required to purchase their Admission forms</w:t>
      </w:r>
      <w:r>
        <w:rPr>
          <w:rFonts w:ascii="Arial" w:eastAsia="Times New Roman" w:hAnsi="Arial" w:cs="Arial"/>
          <w:sz w:val="24"/>
          <w:szCs w:val="24"/>
          <w:lang w:val="en-US"/>
        </w:rPr>
        <w:t xml:space="preserve"> from any of the Approved Studies </w:t>
      </w:r>
      <w:proofErr w:type="spellStart"/>
      <w:r>
        <w:rPr>
          <w:rFonts w:ascii="Arial" w:eastAsia="Times New Roman" w:hAnsi="Arial" w:cs="Arial"/>
          <w:sz w:val="24"/>
          <w:szCs w:val="24"/>
          <w:lang w:val="en-US"/>
        </w:rPr>
        <w:t>Centres</w:t>
      </w:r>
      <w:proofErr w:type="spellEnd"/>
      <w:r w:rsidRPr="00DA6637">
        <w:rPr>
          <w:rFonts w:ascii="Arial" w:eastAsia="Times New Roman" w:hAnsi="Arial" w:cs="Arial"/>
          <w:sz w:val="24"/>
          <w:szCs w:val="24"/>
          <w:lang w:val="en-US"/>
        </w:rPr>
        <w:t xml:space="preserve"> </w:t>
      </w:r>
      <w:r>
        <w:rPr>
          <w:rFonts w:ascii="Arial" w:eastAsia="Times New Roman" w:hAnsi="Arial" w:cs="Arial"/>
          <w:sz w:val="24"/>
          <w:szCs w:val="24"/>
          <w:lang w:val="en-US"/>
        </w:rPr>
        <w:t xml:space="preserve">(ASC) </w:t>
      </w:r>
      <w:r w:rsidRPr="00DA6637">
        <w:rPr>
          <w:rFonts w:ascii="Arial" w:eastAsia="Times New Roman" w:hAnsi="Arial" w:cs="Arial"/>
          <w:sz w:val="24"/>
          <w:szCs w:val="24"/>
          <w:lang w:val="en-US"/>
        </w:rPr>
        <w:t>and t</w:t>
      </w:r>
      <w:r>
        <w:rPr>
          <w:rFonts w:ascii="Arial" w:eastAsia="Times New Roman" w:hAnsi="Arial" w:cs="Arial"/>
          <w:sz w:val="24"/>
          <w:szCs w:val="24"/>
          <w:lang w:val="en-US"/>
        </w:rPr>
        <w:t>hen fill the form and submit On</w:t>
      </w:r>
      <w:r w:rsidRPr="00DA6637">
        <w:rPr>
          <w:rFonts w:ascii="Arial" w:eastAsia="Times New Roman" w:hAnsi="Arial" w:cs="Arial"/>
          <w:sz w:val="24"/>
          <w:szCs w:val="24"/>
          <w:lang w:val="en-US"/>
        </w:rPr>
        <w:t>line. Admission list as well as individual student’s admission letter for successful</w:t>
      </w:r>
      <w:r>
        <w:rPr>
          <w:rFonts w:ascii="Arial" w:eastAsia="Times New Roman" w:hAnsi="Arial" w:cs="Arial"/>
          <w:sz w:val="24"/>
          <w:szCs w:val="24"/>
          <w:lang w:val="en-US"/>
        </w:rPr>
        <w:t xml:space="preserve"> candidates is published on GNOU website</w:t>
      </w:r>
      <w:r w:rsidRPr="00DA6637">
        <w:rPr>
          <w:rFonts w:ascii="Arial" w:eastAsia="Times New Roman" w:hAnsi="Arial" w:cs="Arial"/>
          <w:sz w:val="24"/>
          <w:szCs w:val="24"/>
          <w:lang w:val="en-US"/>
        </w:rPr>
        <w:t>. Students are also expected to complete their procedu</w:t>
      </w:r>
      <w:r>
        <w:rPr>
          <w:rFonts w:ascii="Arial" w:eastAsia="Times New Roman" w:hAnsi="Arial" w:cs="Arial"/>
          <w:sz w:val="24"/>
          <w:szCs w:val="24"/>
          <w:lang w:val="en-US"/>
        </w:rPr>
        <w:t>re On</w:t>
      </w:r>
      <w:r w:rsidRPr="00DA6637">
        <w:rPr>
          <w:rFonts w:ascii="Arial" w:eastAsia="Times New Roman" w:hAnsi="Arial" w:cs="Arial"/>
          <w:sz w:val="24"/>
          <w:szCs w:val="24"/>
          <w:lang w:val="en-US"/>
        </w:rPr>
        <w:t>line</w:t>
      </w:r>
      <w:r w:rsidR="008554F4">
        <w:rPr>
          <w:rFonts w:ascii="Arial" w:eastAsia="Times New Roman" w:hAnsi="Arial" w:cs="Arial"/>
          <w:sz w:val="24"/>
          <w:szCs w:val="24"/>
          <w:lang w:val="en-US"/>
        </w:rPr>
        <w:t xml:space="preserve"> or be guarded by our Approved Studies </w:t>
      </w:r>
      <w:proofErr w:type="spellStart"/>
      <w:r w:rsidR="008554F4">
        <w:rPr>
          <w:rFonts w:ascii="Arial" w:eastAsia="Times New Roman" w:hAnsi="Arial" w:cs="Arial"/>
          <w:sz w:val="24"/>
          <w:szCs w:val="24"/>
          <w:lang w:val="en-US"/>
        </w:rPr>
        <w:t>Centres</w:t>
      </w:r>
      <w:proofErr w:type="spellEnd"/>
      <w:r w:rsidRPr="00DA6637">
        <w:rPr>
          <w:rFonts w:ascii="Arial" w:eastAsia="Times New Roman" w:hAnsi="Arial" w:cs="Arial"/>
          <w:sz w:val="24"/>
          <w:szCs w:val="24"/>
          <w:lang w:val="en-US"/>
        </w:rPr>
        <w:t>.</w:t>
      </w:r>
    </w:p>
    <w:p w:rsidR="00DA6637" w:rsidRPr="00DA6637" w:rsidRDefault="00DA6637" w:rsidP="00DA6637">
      <w:pPr>
        <w:shd w:val="clear" w:color="auto" w:fill="FFFFFF"/>
        <w:spacing w:after="0" w:line="240" w:lineRule="auto"/>
        <w:textAlignment w:val="baseline"/>
        <w:rPr>
          <w:rFonts w:ascii="Arial" w:eastAsia="Times New Roman" w:hAnsi="Arial" w:cs="Arial"/>
          <w:sz w:val="24"/>
          <w:szCs w:val="24"/>
          <w:lang w:val="en-US"/>
        </w:rPr>
      </w:pPr>
    </w:p>
    <w:p w:rsidR="00DA6637" w:rsidRPr="00DA6637" w:rsidRDefault="00DA6637" w:rsidP="00DA6637">
      <w:pPr>
        <w:shd w:val="clear" w:color="auto" w:fill="FFFFFF"/>
        <w:spacing w:after="0" w:line="240" w:lineRule="auto"/>
        <w:textAlignment w:val="baseline"/>
        <w:rPr>
          <w:rFonts w:ascii="Arial" w:eastAsia="Times New Roman" w:hAnsi="Arial" w:cs="Arial"/>
          <w:sz w:val="24"/>
          <w:szCs w:val="24"/>
          <w:lang w:val="en-US"/>
        </w:rPr>
      </w:pPr>
      <w:r w:rsidRPr="00DA6637">
        <w:rPr>
          <w:rFonts w:ascii="Arial" w:eastAsia="Times New Roman" w:hAnsi="Arial" w:cs="Arial"/>
          <w:sz w:val="24"/>
          <w:szCs w:val="24"/>
          <w:lang w:val="en-US"/>
        </w:rPr>
        <w:t xml:space="preserve">The </w:t>
      </w:r>
      <w:proofErr w:type="spellStart"/>
      <w:r w:rsidRPr="00DA6637">
        <w:rPr>
          <w:rFonts w:ascii="Arial" w:eastAsia="Times New Roman" w:hAnsi="Arial" w:cs="Arial"/>
          <w:sz w:val="24"/>
          <w:szCs w:val="24"/>
          <w:lang w:val="en-US"/>
        </w:rPr>
        <w:t>programme</w:t>
      </w:r>
      <w:proofErr w:type="spellEnd"/>
      <w:r w:rsidRPr="00DA6637">
        <w:rPr>
          <w:rFonts w:ascii="Arial" w:eastAsia="Times New Roman" w:hAnsi="Arial" w:cs="Arial"/>
          <w:sz w:val="24"/>
          <w:szCs w:val="24"/>
          <w:lang w:val="en-US"/>
        </w:rPr>
        <w:t xml:space="preserve"> is designed for the facilitation of</w:t>
      </w:r>
      <w:r w:rsidR="004451EB">
        <w:rPr>
          <w:rFonts w:ascii="Arial" w:eastAsia="Times New Roman" w:hAnsi="Arial" w:cs="Arial"/>
          <w:sz w:val="24"/>
          <w:szCs w:val="24"/>
          <w:lang w:val="en-US"/>
        </w:rPr>
        <w:t xml:space="preserve"> learners in Islamic Religious Studies</w:t>
      </w:r>
      <w:r w:rsidRPr="00DA6637">
        <w:rPr>
          <w:rFonts w:ascii="Arial" w:eastAsia="Times New Roman" w:hAnsi="Arial" w:cs="Arial"/>
          <w:sz w:val="24"/>
          <w:szCs w:val="24"/>
          <w:lang w:val="en-US"/>
        </w:rPr>
        <w:t xml:space="preserve"> as well as to produce manpower for development and to educate future lead</w:t>
      </w:r>
      <w:r w:rsidR="004451EB">
        <w:rPr>
          <w:rFonts w:ascii="Arial" w:eastAsia="Times New Roman" w:hAnsi="Arial" w:cs="Arial"/>
          <w:sz w:val="24"/>
          <w:szCs w:val="24"/>
          <w:lang w:val="en-US"/>
        </w:rPr>
        <w:t xml:space="preserve">ers in the Religious education </w:t>
      </w:r>
      <w:r w:rsidRPr="00DA6637">
        <w:rPr>
          <w:rFonts w:ascii="Arial" w:eastAsia="Times New Roman" w:hAnsi="Arial" w:cs="Arial"/>
          <w:sz w:val="24"/>
          <w:szCs w:val="24"/>
          <w:lang w:val="en-US"/>
        </w:rPr>
        <w:t>and related fields of st</w:t>
      </w:r>
      <w:r w:rsidR="004451EB">
        <w:rPr>
          <w:rFonts w:ascii="Arial" w:eastAsia="Times New Roman" w:hAnsi="Arial" w:cs="Arial"/>
          <w:sz w:val="24"/>
          <w:szCs w:val="24"/>
          <w:lang w:val="en-US"/>
        </w:rPr>
        <w:t xml:space="preserve">udy or prepare them for religious education. </w:t>
      </w:r>
    </w:p>
    <w:p w:rsidR="00DA6637" w:rsidRPr="00DA6637" w:rsidRDefault="00DA6637" w:rsidP="00DA6637">
      <w:pPr>
        <w:shd w:val="clear" w:color="auto" w:fill="FFFFFF"/>
        <w:spacing w:after="0" w:line="240" w:lineRule="auto"/>
        <w:textAlignment w:val="baseline"/>
        <w:rPr>
          <w:rFonts w:ascii="Arial" w:eastAsia="Times New Roman" w:hAnsi="Arial" w:cs="Arial"/>
          <w:sz w:val="24"/>
          <w:szCs w:val="24"/>
          <w:lang w:val="en-US"/>
        </w:rPr>
      </w:pPr>
    </w:p>
    <w:p w:rsidR="00DA6637" w:rsidRPr="00DA6637" w:rsidRDefault="00DA6637" w:rsidP="00DA6637">
      <w:pPr>
        <w:shd w:val="clear" w:color="auto" w:fill="FFFFFF"/>
        <w:spacing w:after="0" w:line="240" w:lineRule="auto"/>
        <w:textAlignment w:val="baseline"/>
        <w:rPr>
          <w:rFonts w:ascii="Arial" w:eastAsia="Times New Roman" w:hAnsi="Arial" w:cs="Arial"/>
          <w:b/>
          <w:bCs/>
          <w:sz w:val="24"/>
          <w:szCs w:val="24"/>
          <w:bdr w:val="none" w:sz="0" w:space="0" w:color="auto" w:frame="1"/>
          <w:lang w:val="en-US"/>
        </w:rPr>
      </w:pPr>
    </w:p>
    <w:p w:rsidR="00DA6637" w:rsidRPr="00DA6637" w:rsidRDefault="00DA6637" w:rsidP="00DA6637">
      <w:pPr>
        <w:shd w:val="clear" w:color="auto" w:fill="FFFFFF"/>
        <w:spacing w:after="0" w:line="240" w:lineRule="auto"/>
        <w:textAlignment w:val="baseline"/>
        <w:rPr>
          <w:rFonts w:ascii="Arial" w:eastAsia="Times New Roman" w:hAnsi="Arial" w:cs="Arial"/>
          <w:sz w:val="24"/>
          <w:szCs w:val="24"/>
          <w:lang w:val="en-US"/>
        </w:rPr>
      </w:pPr>
      <w:r w:rsidRPr="00DA6637">
        <w:rPr>
          <w:rFonts w:ascii="Arial" w:eastAsia="Times New Roman" w:hAnsi="Arial" w:cs="Arial"/>
          <w:b/>
          <w:bCs/>
          <w:sz w:val="24"/>
          <w:szCs w:val="24"/>
          <w:bdr w:val="none" w:sz="0" w:space="0" w:color="auto" w:frame="1"/>
          <w:lang w:val="en-US"/>
        </w:rPr>
        <w:t>ADMISSION REQUIREMENTS</w:t>
      </w:r>
    </w:p>
    <w:p w:rsidR="00DA6637" w:rsidRPr="00DA6637" w:rsidRDefault="00F45A6D" w:rsidP="00DA6637">
      <w:pPr>
        <w:spacing w:after="0" w:line="390" w:lineRule="atLeast"/>
        <w:textAlignment w:val="baseline"/>
        <w:rPr>
          <w:rFonts w:ascii="Arial" w:eastAsia="Times New Roman" w:hAnsi="Arial" w:cs="Arial"/>
          <w:sz w:val="24"/>
          <w:szCs w:val="24"/>
          <w:lang w:val="en-US"/>
        </w:rPr>
      </w:pPr>
      <w:r>
        <w:rPr>
          <w:rFonts w:ascii="Arial" w:eastAsia="Times New Roman" w:hAnsi="Arial" w:cs="Arial"/>
          <w:b/>
          <w:bCs/>
          <w:sz w:val="24"/>
          <w:szCs w:val="24"/>
          <w:bdr w:val="none" w:sz="0" w:space="0" w:color="auto" w:frame="1"/>
          <w:lang w:val="en-US"/>
        </w:rPr>
        <w:t>(B.Sc. Islamic Religious Studies</w:t>
      </w:r>
      <w:r w:rsidR="00DA6637" w:rsidRPr="00DA6637">
        <w:rPr>
          <w:rFonts w:ascii="Arial" w:eastAsia="Times New Roman" w:hAnsi="Arial" w:cs="Arial"/>
          <w:sz w:val="24"/>
          <w:szCs w:val="24"/>
          <w:lang w:val="en-US"/>
        </w:rPr>
        <w:t>)</w:t>
      </w:r>
    </w:p>
    <w:p w:rsidR="00DA6637" w:rsidRPr="00DA6637" w:rsidRDefault="00DA6637" w:rsidP="00DA6637">
      <w:pPr>
        <w:spacing w:after="0" w:line="390" w:lineRule="atLeast"/>
        <w:textAlignment w:val="baseline"/>
        <w:rPr>
          <w:rFonts w:ascii="Arial" w:eastAsia="Times New Roman" w:hAnsi="Arial" w:cs="Arial"/>
          <w:b/>
          <w:sz w:val="24"/>
          <w:szCs w:val="24"/>
          <w:lang w:val="en-US"/>
        </w:rPr>
      </w:pPr>
      <w:r w:rsidRPr="00DA6637">
        <w:rPr>
          <w:rFonts w:ascii="Arial" w:eastAsia="Times New Roman" w:hAnsi="Arial" w:cs="Arial"/>
          <w:b/>
          <w:sz w:val="24"/>
          <w:szCs w:val="24"/>
          <w:lang w:val="en-US"/>
        </w:rPr>
        <w:t>Examination Types</w:t>
      </w:r>
    </w:p>
    <w:p w:rsidR="00DA6637" w:rsidRPr="00DA6637" w:rsidRDefault="00DA6637" w:rsidP="00DA6637">
      <w:pPr>
        <w:spacing w:after="0" w:line="390" w:lineRule="atLeast"/>
        <w:textAlignment w:val="baseline"/>
        <w:rPr>
          <w:rFonts w:ascii="Arial" w:eastAsia="Times New Roman" w:hAnsi="Arial" w:cs="Arial"/>
          <w:sz w:val="24"/>
          <w:szCs w:val="24"/>
          <w:lang w:val="en-US"/>
        </w:rPr>
      </w:pPr>
      <w:r w:rsidRPr="00DA6637">
        <w:rPr>
          <w:rFonts w:ascii="Arial" w:eastAsia="Times New Roman" w:hAnsi="Arial" w:cs="Arial"/>
          <w:sz w:val="24"/>
          <w:szCs w:val="24"/>
          <w:lang w:val="en-US"/>
        </w:rPr>
        <w:t xml:space="preserve">A minimum of 5 credits from WAEC/SSCE or NECO. </w:t>
      </w:r>
    </w:p>
    <w:p w:rsidR="00DA6637" w:rsidRPr="00DA6637" w:rsidRDefault="00DA6637" w:rsidP="00DA6637">
      <w:pPr>
        <w:spacing w:after="0" w:line="240" w:lineRule="auto"/>
        <w:textAlignment w:val="baseline"/>
        <w:rPr>
          <w:rFonts w:ascii="Arial" w:eastAsia="Times New Roman" w:hAnsi="Arial" w:cs="Arial"/>
          <w:sz w:val="24"/>
          <w:szCs w:val="24"/>
          <w:lang w:val="en-US"/>
        </w:rPr>
      </w:pPr>
    </w:p>
    <w:p w:rsidR="00DA6637" w:rsidRPr="00DA6637" w:rsidRDefault="00DA6637" w:rsidP="00DA6637">
      <w:pPr>
        <w:spacing w:after="0" w:line="240" w:lineRule="auto"/>
        <w:textAlignment w:val="baseline"/>
        <w:rPr>
          <w:rFonts w:ascii="Arial" w:eastAsia="Times New Roman" w:hAnsi="Arial" w:cs="Arial"/>
          <w:sz w:val="24"/>
          <w:szCs w:val="24"/>
          <w:lang w:val="en-US"/>
        </w:rPr>
      </w:pPr>
      <w:r w:rsidRPr="00DA6637">
        <w:rPr>
          <w:rFonts w:ascii="Arial" w:eastAsia="Times New Roman" w:hAnsi="Arial" w:cs="Arial"/>
          <w:b/>
          <w:bCs/>
          <w:sz w:val="24"/>
          <w:szCs w:val="24"/>
          <w:bdr w:val="none" w:sz="0" w:space="0" w:color="auto" w:frame="1"/>
          <w:lang w:val="en-US"/>
        </w:rPr>
        <w:t>Required Subjects</w:t>
      </w:r>
    </w:p>
    <w:p w:rsidR="00DA6637" w:rsidRPr="00DA6637" w:rsidRDefault="00DA6637" w:rsidP="00DA6637">
      <w:pPr>
        <w:spacing w:after="0" w:line="240" w:lineRule="auto"/>
        <w:textAlignment w:val="baseline"/>
        <w:rPr>
          <w:rFonts w:ascii="Arial" w:eastAsia="Times New Roman" w:hAnsi="Arial" w:cs="Arial"/>
          <w:sz w:val="24"/>
          <w:szCs w:val="24"/>
          <w:lang w:val="en-US"/>
        </w:rPr>
      </w:pPr>
    </w:p>
    <w:p w:rsidR="00DA6637" w:rsidRPr="00DA6637" w:rsidRDefault="00DA6637" w:rsidP="00DA6637">
      <w:pPr>
        <w:spacing w:after="0" w:line="240" w:lineRule="auto"/>
        <w:textAlignment w:val="baseline"/>
        <w:rPr>
          <w:rFonts w:ascii="Arial" w:eastAsia="Times New Roman" w:hAnsi="Arial" w:cs="Arial"/>
          <w:sz w:val="24"/>
          <w:szCs w:val="24"/>
          <w:lang w:val="en-US"/>
        </w:rPr>
      </w:pPr>
      <w:r w:rsidRPr="00DA6637">
        <w:rPr>
          <w:rFonts w:ascii="Arial" w:eastAsia="Times New Roman" w:hAnsi="Arial" w:cs="Arial"/>
          <w:sz w:val="24"/>
          <w:szCs w:val="24"/>
          <w:lang w:val="en-US"/>
        </w:rPr>
        <w:t>English, Mathematics, Economics and two others at not more than two sittings.  </w:t>
      </w:r>
    </w:p>
    <w:p w:rsidR="00DA6637" w:rsidRPr="00DA6637" w:rsidRDefault="00DA6637" w:rsidP="00DA6637">
      <w:pPr>
        <w:spacing w:after="0" w:line="240" w:lineRule="auto"/>
        <w:textAlignment w:val="baseline"/>
        <w:rPr>
          <w:rFonts w:ascii="Arial" w:eastAsia="Times New Roman" w:hAnsi="Arial" w:cs="Arial"/>
          <w:sz w:val="24"/>
          <w:szCs w:val="24"/>
          <w:lang w:val="en-US"/>
        </w:rPr>
      </w:pPr>
      <w:r w:rsidRPr="00DA6637">
        <w:rPr>
          <w:rFonts w:ascii="Arial" w:eastAsia="Times New Roman" w:hAnsi="Arial" w:cs="Arial"/>
          <w:sz w:val="24"/>
          <w:szCs w:val="24"/>
          <w:lang w:val="en-US"/>
        </w:rPr>
        <w:t>Five credit passes in the GCE or equivalent examination, at least two of which shall be at the Advanced level or four credit passes at least three of which shall be at the Advanced level. Credit passes at the Ordinary Level must include English Language and Mathematics.</w:t>
      </w:r>
    </w:p>
    <w:p w:rsidR="00DA6637" w:rsidRPr="00DA6637" w:rsidRDefault="00DA6637" w:rsidP="00DA6637">
      <w:pPr>
        <w:spacing w:after="0" w:line="390" w:lineRule="atLeast"/>
        <w:textAlignment w:val="baseline"/>
        <w:rPr>
          <w:rFonts w:ascii="Arial" w:eastAsia="Times New Roman" w:hAnsi="Arial" w:cs="Arial"/>
          <w:b/>
          <w:bCs/>
          <w:sz w:val="24"/>
          <w:szCs w:val="24"/>
          <w:bdr w:val="none" w:sz="0" w:space="0" w:color="auto" w:frame="1"/>
          <w:lang w:val="en-US"/>
        </w:rPr>
      </w:pPr>
      <w:r w:rsidRPr="00DA6637">
        <w:rPr>
          <w:rFonts w:ascii="Arial" w:eastAsia="Times New Roman" w:hAnsi="Arial" w:cs="Arial"/>
          <w:b/>
          <w:bCs/>
          <w:sz w:val="24"/>
          <w:szCs w:val="24"/>
          <w:bdr w:val="none" w:sz="0" w:space="0" w:color="auto" w:frame="1"/>
          <w:lang w:val="en-US"/>
        </w:rPr>
        <w:t>Minimum Grade</w:t>
      </w:r>
    </w:p>
    <w:p w:rsidR="00DA6637" w:rsidRPr="00DA6637" w:rsidRDefault="00DA6637" w:rsidP="00DA6637">
      <w:pPr>
        <w:spacing w:after="0" w:line="240" w:lineRule="auto"/>
        <w:textAlignment w:val="baseline"/>
        <w:rPr>
          <w:rFonts w:ascii="Arial" w:eastAsia="Times New Roman" w:hAnsi="Arial" w:cs="Arial"/>
          <w:b/>
          <w:bCs/>
          <w:sz w:val="24"/>
          <w:szCs w:val="24"/>
          <w:bdr w:val="none" w:sz="0" w:space="0" w:color="auto" w:frame="1"/>
          <w:lang w:val="en-US"/>
        </w:rPr>
      </w:pPr>
    </w:p>
    <w:p w:rsidR="00DA6637" w:rsidRPr="00DA6637" w:rsidRDefault="00DA6637" w:rsidP="00DA6637">
      <w:pPr>
        <w:spacing w:after="0" w:line="240" w:lineRule="auto"/>
        <w:textAlignment w:val="baseline"/>
        <w:rPr>
          <w:rFonts w:ascii="Arial" w:eastAsia="Times New Roman" w:hAnsi="Arial" w:cs="Arial"/>
          <w:sz w:val="24"/>
          <w:szCs w:val="24"/>
          <w:lang w:val="en-US"/>
        </w:rPr>
      </w:pPr>
      <w:r w:rsidRPr="00DA6637">
        <w:rPr>
          <w:rFonts w:ascii="Arial" w:eastAsia="Times New Roman" w:hAnsi="Arial" w:cs="Arial"/>
          <w:sz w:val="24"/>
          <w:szCs w:val="24"/>
          <w:lang w:val="en-US"/>
        </w:rPr>
        <w:t>Credit passes (C6)</w:t>
      </w:r>
    </w:p>
    <w:p w:rsidR="00DA6637" w:rsidRPr="00DA6637" w:rsidRDefault="00DA6637" w:rsidP="00DA6637">
      <w:pPr>
        <w:spacing w:after="0" w:line="240" w:lineRule="auto"/>
        <w:textAlignment w:val="baseline"/>
        <w:rPr>
          <w:rFonts w:ascii="Arial" w:eastAsia="Times New Roman" w:hAnsi="Arial" w:cs="Arial"/>
          <w:sz w:val="24"/>
          <w:szCs w:val="24"/>
          <w:lang w:val="en-US"/>
        </w:rPr>
      </w:pPr>
      <w:r w:rsidRPr="00DA6637">
        <w:rPr>
          <w:rFonts w:ascii="Arial" w:eastAsia="Times New Roman" w:hAnsi="Arial" w:cs="Arial"/>
          <w:b/>
          <w:bCs/>
          <w:sz w:val="24"/>
          <w:szCs w:val="24"/>
          <w:bdr w:val="none" w:sz="0" w:space="0" w:color="auto" w:frame="1"/>
          <w:lang w:val="en-US"/>
        </w:rPr>
        <w:t>PLUS</w:t>
      </w:r>
    </w:p>
    <w:p w:rsidR="00DA6637" w:rsidRPr="00DA6637" w:rsidRDefault="00DA6637" w:rsidP="00DA6637">
      <w:pPr>
        <w:spacing w:after="0" w:line="240" w:lineRule="auto"/>
        <w:textAlignment w:val="baseline"/>
        <w:rPr>
          <w:rFonts w:ascii="Arial" w:eastAsia="Times New Roman" w:hAnsi="Arial" w:cs="Arial"/>
          <w:sz w:val="24"/>
          <w:szCs w:val="24"/>
          <w:lang w:val="en-US"/>
        </w:rPr>
      </w:pPr>
      <w:r w:rsidRPr="00DA6637">
        <w:rPr>
          <w:rFonts w:ascii="Arial" w:eastAsia="Times New Roman" w:hAnsi="Arial" w:cs="Arial"/>
          <w:sz w:val="24"/>
          <w:szCs w:val="24"/>
          <w:lang w:val="en-US"/>
        </w:rPr>
        <w:lastRenderedPageBreak/>
        <w:t>ND (Upper Credit),</w:t>
      </w:r>
    </w:p>
    <w:p w:rsidR="00DA6637" w:rsidRPr="00DA6637" w:rsidRDefault="00DA6637" w:rsidP="00DA6637">
      <w:pPr>
        <w:spacing w:after="0" w:line="240" w:lineRule="auto"/>
        <w:textAlignment w:val="baseline"/>
        <w:rPr>
          <w:rFonts w:ascii="Arial" w:eastAsia="Times New Roman" w:hAnsi="Arial" w:cs="Arial"/>
          <w:sz w:val="24"/>
          <w:szCs w:val="24"/>
          <w:lang w:val="en-US"/>
        </w:rPr>
      </w:pPr>
      <w:r w:rsidRPr="00DA6637">
        <w:rPr>
          <w:rFonts w:ascii="Arial" w:eastAsia="Times New Roman" w:hAnsi="Arial" w:cs="Arial"/>
          <w:sz w:val="24"/>
          <w:szCs w:val="24"/>
          <w:lang w:val="en-US"/>
        </w:rPr>
        <w:t>HND (Lower Credit) or</w:t>
      </w:r>
    </w:p>
    <w:p w:rsidR="00DA6637" w:rsidRPr="00DA6637" w:rsidRDefault="00DA6637" w:rsidP="00DA6637">
      <w:pPr>
        <w:spacing w:after="0" w:line="240" w:lineRule="auto"/>
        <w:textAlignment w:val="baseline"/>
        <w:rPr>
          <w:rFonts w:ascii="Arial" w:eastAsia="Times New Roman" w:hAnsi="Arial" w:cs="Arial"/>
          <w:sz w:val="24"/>
          <w:szCs w:val="24"/>
          <w:lang w:val="en-US"/>
        </w:rPr>
      </w:pPr>
      <w:r w:rsidRPr="00DA6637">
        <w:rPr>
          <w:rFonts w:ascii="Arial" w:eastAsia="Times New Roman" w:hAnsi="Arial" w:cs="Arial"/>
          <w:sz w:val="24"/>
          <w:szCs w:val="24"/>
          <w:lang w:val="en-US"/>
        </w:rPr>
        <w:t>Final Certificate of relevant Professional Bodies in addition to five credit passes</w:t>
      </w:r>
    </w:p>
    <w:p w:rsidR="00DA6637" w:rsidRPr="00DA6637" w:rsidRDefault="00DA6637" w:rsidP="00DA6637">
      <w:pPr>
        <w:spacing w:after="0" w:line="390" w:lineRule="atLeast"/>
        <w:textAlignment w:val="baseline"/>
        <w:rPr>
          <w:rFonts w:ascii="Arial" w:eastAsia="Times New Roman" w:hAnsi="Arial" w:cs="Arial"/>
          <w:sz w:val="24"/>
          <w:szCs w:val="24"/>
          <w:lang w:val="en-US"/>
        </w:rPr>
      </w:pPr>
      <w:r w:rsidRPr="00DA6637">
        <w:rPr>
          <w:rFonts w:ascii="Arial" w:eastAsia="Times New Roman" w:hAnsi="Arial" w:cs="Arial"/>
          <w:b/>
          <w:bCs/>
          <w:sz w:val="24"/>
          <w:szCs w:val="24"/>
          <w:bdr w:val="none" w:sz="0" w:space="0" w:color="auto" w:frame="1"/>
          <w:lang w:val="en-US"/>
        </w:rPr>
        <w:t>PROGRAMME REQUIREMENTS</w:t>
      </w:r>
    </w:p>
    <w:p w:rsidR="00DA6637" w:rsidRPr="00DA6637" w:rsidRDefault="00DA6637" w:rsidP="00DA6637">
      <w:pPr>
        <w:shd w:val="clear" w:color="auto" w:fill="FFFFFF"/>
        <w:spacing w:after="0" w:line="240" w:lineRule="auto"/>
        <w:textAlignment w:val="baseline"/>
        <w:rPr>
          <w:rFonts w:ascii="Arial" w:eastAsia="Times New Roman" w:hAnsi="Arial" w:cs="Arial"/>
          <w:sz w:val="24"/>
          <w:szCs w:val="24"/>
          <w:lang w:val="en-US"/>
        </w:rPr>
      </w:pPr>
      <w:proofErr w:type="spellStart"/>
      <w:r w:rsidRPr="00DA6637">
        <w:rPr>
          <w:rFonts w:ascii="Arial" w:eastAsia="Times New Roman" w:hAnsi="Arial" w:cs="Arial"/>
          <w:b/>
          <w:bCs/>
          <w:sz w:val="24"/>
          <w:szCs w:val="24"/>
          <w:bdr w:val="none" w:sz="0" w:space="0" w:color="auto" w:frame="1"/>
          <w:lang w:val="en-US"/>
        </w:rPr>
        <w:t>Programme</w:t>
      </w:r>
      <w:proofErr w:type="spellEnd"/>
      <w:r w:rsidRPr="00DA6637">
        <w:rPr>
          <w:rFonts w:ascii="Arial" w:eastAsia="Times New Roman" w:hAnsi="Arial" w:cs="Arial"/>
          <w:b/>
          <w:bCs/>
          <w:sz w:val="24"/>
          <w:szCs w:val="24"/>
          <w:bdr w:val="none" w:sz="0" w:space="0" w:color="auto" w:frame="1"/>
          <w:lang w:val="en-US"/>
        </w:rPr>
        <w:t xml:space="preserve"> Structure</w:t>
      </w:r>
    </w:p>
    <w:p w:rsidR="00DA6637" w:rsidRPr="00DA6637" w:rsidRDefault="00DA6637" w:rsidP="00DA6637">
      <w:pPr>
        <w:shd w:val="clear" w:color="auto" w:fill="FFFFFF"/>
        <w:spacing w:after="0" w:line="240" w:lineRule="auto"/>
        <w:textAlignment w:val="baseline"/>
        <w:rPr>
          <w:rFonts w:ascii="Arial" w:eastAsia="Times New Roman" w:hAnsi="Arial" w:cs="Arial"/>
          <w:sz w:val="24"/>
          <w:szCs w:val="24"/>
          <w:lang w:val="en-US"/>
        </w:rPr>
      </w:pPr>
      <w:r w:rsidRPr="00DA6637">
        <w:rPr>
          <w:rFonts w:ascii="Arial" w:eastAsia="Times New Roman" w:hAnsi="Arial" w:cs="Arial"/>
          <w:sz w:val="24"/>
          <w:szCs w:val="24"/>
          <w:lang w:val="en-US"/>
        </w:rPr>
        <w:t>Minimum duration of the Bachelor of Scie</w:t>
      </w:r>
      <w:r w:rsidR="00F45A6D">
        <w:rPr>
          <w:rFonts w:ascii="Arial" w:eastAsia="Times New Roman" w:hAnsi="Arial" w:cs="Arial"/>
          <w:sz w:val="24"/>
          <w:szCs w:val="24"/>
          <w:lang w:val="en-US"/>
        </w:rPr>
        <w:t xml:space="preserve">nce (B.Sc.) Degree in Islamic </w:t>
      </w:r>
      <w:proofErr w:type="spellStart"/>
      <w:r w:rsidR="00F45A6D">
        <w:rPr>
          <w:rFonts w:ascii="Arial" w:eastAsia="Times New Roman" w:hAnsi="Arial" w:cs="Arial"/>
          <w:sz w:val="24"/>
          <w:szCs w:val="24"/>
          <w:lang w:val="en-US"/>
        </w:rPr>
        <w:t>Religiuos</w:t>
      </w:r>
      <w:proofErr w:type="spellEnd"/>
      <w:r w:rsidR="00F45A6D">
        <w:rPr>
          <w:rFonts w:ascii="Arial" w:eastAsia="Times New Roman" w:hAnsi="Arial" w:cs="Arial"/>
          <w:sz w:val="24"/>
          <w:szCs w:val="24"/>
          <w:lang w:val="en-US"/>
        </w:rPr>
        <w:t xml:space="preserve"> Studies</w:t>
      </w:r>
      <w:r w:rsidRPr="00DA6637">
        <w:rPr>
          <w:rFonts w:ascii="Arial" w:eastAsia="Times New Roman" w:hAnsi="Arial" w:cs="Arial"/>
          <w:sz w:val="24"/>
          <w:szCs w:val="24"/>
          <w:lang w:val="en-US"/>
        </w:rPr>
        <w:t xml:space="preserve"> </w:t>
      </w:r>
      <w:proofErr w:type="spellStart"/>
      <w:r w:rsidRPr="00DA6637">
        <w:rPr>
          <w:rFonts w:ascii="Arial" w:eastAsia="Times New Roman" w:hAnsi="Arial" w:cs="Arial"/>
          <w:sz w:val="24"/>
          <w:szCs w:val="24"/>
          <w:lang w:val="en-US"/>
        </w:rPr>
        <w:t>programme</w:t>
      </w:r>
      <w:proofErr w:type="spellEnd"/>
      <w:r w:rsidRPr="00DA6637">
        <w:rPr>
          <w:rFonts w:ascii="Arial" w:eastAsia="Times New Roman" w:hAnsi="Arial" w:cs="Arial"/>
          <w:sz w:val="24"/>
          <w:szCs w:val="24"/>
          <w:lang w:val="en-US"/>
        </w:rPr>
        <w:t xml:space="preserve"> is four years of eight semesters and a maximum of eight years (of sixteen semesters) under flexible mode of study.</w:t>
      </w:r>
    </w:p>
    <w:p w:rsidR="00DA6637" w:rsidRPr="00DA6637" w:rsidRDefault="00DA6637" w:rsidP="00DA6637">
      <w:pPr>
        <w:shd w:val="clear" w:color="auto" w:fill="FFFFFF"/>
        <w:spacing w:after="0" w:line="240" w:lineRule="auto"/>
        <w:textAlignment w:val="baseline"/>
        <w:rPr>
          <w:rFonts w:ascii="Arial" w:eastAsia="Times New Roman" w:hAnsi="Arial" w:cs="Arial"/>
          <w:b/>
          <w:bCs/>
          <w:sz w:val="24"/>
          <w:szCs w:val="24"/>
          <w:bdr w:val="none" w:sz="0" w:space="0" w:color="auto" w:frame="1"/>
          <w:lang w:val="en-US"/>
        </w:rPr>
      </w:pPr>
    </w:p>
    <w:p w:rsidR="00DA6637" w:rsidRPr="00DA6637" w:rsidRDefault="00DA6637" w:rsidP="00DA6637">
      <w:pPr>
        <w:shd w:val="clear" w:color="auto" w:fill="FFFFFF"/>
        <w:spacing w:after="0" w:line="240" w:lineRule="auto"/>
        <w:textAlignment w:val="baseline"/>
        <w:rPr>
          <w:rFonts w:ascii="Arial" w:eastAsia="Times New Roman" w:hAnsi="Arial" w:cs="Arial"/>
          <w:sz w:val="24"/>
          <w:szCs w:val="24"/>
          <w:lang w:val="en-US"/>
        </w:rPr>
      </w:pPr>
      <w:r w:rsidRPr="00DA6637">
        <w:rPr>
          <w:rFonts w:ascii="Arial" w:eastAsia="Times New Roman" w:hAnsi="Arial" w:cs="Arial"/>
          <w:b/>
          <w:bCs/>
          <w:sz w:val="24"/>
          <w:szCs w:val="24"/>
          <w:bdr w:val="none" w:sz="0" w:space="0" w:color="auto" w:frame="1"/>
          <w:lang w:val="en-US"/>
        </w:rPr>
        <w:t>Degree Rules</w:t>
      </w:r>
    </w:p>
    <w:p w:rsidR="00DA6637" w:rsidRPr="00DA6637" w:rsidRDefault="00DA6637" w:rsidP="00DA6637">
      <w:pPr>
        <w:shd w:val="clear" w:color="auto" w:fill="FFFFFF"/>
        <w:spacing w:after="0" w:line="240" w:lineRule="auto"/>
        <w:textAlignment w:val="baseline"/>
        <w:rPr>
          <w:rFonts w:ascii="Arial" w:eastAsia="Times New Roman" w:hAnsi="Arial" w:cs="Arial"/>
          <w:sz w:val="24"/>
          <w:szCs w:val="24"/>
          <w:lang w:val="en-US"/>
        </w:rPr>
      </w:pPr>
      <w:r w:rsidRPr="00DA6637">
        <w:rPr>
          <w:rFonts w:ascii="Arial" w:eastAsia="Times New Roman" w:hAnsi="Arial" w:cs="Arial"/>
          <w:sz w:val="24"/>
          <w:szCs w:val="24"/>
          <w:lang w:val="en-US"/>
        </w:rPr>
        <w:t>To be aw</w:t>
      </w:r>
      <w:r w:rsidR="00F45A6D">
        <w:rPr>
          <w:rFonts w:ascii="Arial" w:eastAsia="Times New Roman" w:hAnsi="Arial" w:cs="Arial"/>
          <w:sz w:val="24"/>
          <w:szCs w:val="24"/>
          <w:lang w:val="en-US"/>
        </w:rPr>
        <w:t>arded B.Sc. Degree in Islamic Religious Studies</w:t>
      </w:r>
      <w:r w:rsidRPr="00DA6637">
        <w:rPr>
          <w:rFonts w:ascii="Arial" w:eastAsia="Times New Roman" w:hAnsi="Arial" w:cs="Arial"/>
          <w:sz w:val="24"/>
          <w:szCs w:val="24"/>
          <w:lang w:val="en-US"/>
        </w:rPr>
        <w:t>, the student must pass a minimum of 120 credit units for UME or 90 credit units for direct entry. The minimum credit units include all compulsory courses and research project and exclude all general studies courses.</w:t>
      </w:r>
    </w:p>
    <w:p w:rsidR="00DA6637" w:rsidRPr="00DA6637" w:rsidRDefault="00DA6637" w:rsidP="00DA6637">
      <w:pPr>
        <w:shd w:val="clear" w:color="auto" w:fill="FFFFFF"/>
        <w:spacing w:after="0" w:line="240" w:lineRule="auto"/>
        <w:textAlignment w:val="baseline"/>
        <w:rPr>
          <w:rFonts w:ascii="Arial" w:eastAsia="Times New Roman" w:hAnsi="Arial" w:cs="Arial"/>
          <w:sz w:val="24"/>
          <w:szCs w:val="24"/>
          <w:lang w:val="en-US"/>
        </w:rPr>
      </w:pPr>
      <w:r w:rsidRPr="00DA6637">
        <w:rPr>
          <w:rFonts w:ascii="Arial" w:eastAsia="Times New Roman" w:hAnsi="Arial" w:cs="Arial"/>
          <w:b/>
          <w:bCs/>
          <w:sz w:val="24"/>
          <w:szCs w:val="24"/>
          <w:bdr w:val="none" w:sz="0" w:space="0" w:color="auto" w:frame="1"/>
          <w:lang w:val="en-US"/>
        </w:rPr>
        <w:t> </w:t>
      </w:r>
    </w:p>
    <w:p w:rsidR="00DA6637" w:rsidRDefault="00DA6637" w:rsidP="00DA6637">
      <w:pPr>
        <w:spacing w:after="0" w:line="390" w:lineRule="atLeast"/>
        <w:textAlignment w:val="baseline"/>
        <w:rPr>
          <w:rFonts w:ascii="Arial" w:eastAsia="Times New Roman" w:hAnsi="Arial" w:cs="Arial"/>
          <w:b/>
          <w:bCs/>
          <w:sz w:val="24"/>
          <w:szCs w:val="24"/>
          <w:bdr w:val="none" w:sz="0" w:space="0" w:color="auto" w:frame="1"/>
          <w:lang w:val="en-US"/>
        </w:rPr>
      </w:pPr>
      <w:r w:rsidRPr="00DA6637">
        <w:rPr>
          <w:rFonts w:ascii="Arial" w:eastAsia="Times New Roman" w:hAnsi="Arial" w:cs="Arial"/>
          <w:b/>
          <w:bCs/>
          <w:sz w:val="24"/>
          <w:szCs w:val="24"/>
          <w:bdr w:val="none" w:sz="0" w:space="0" w:color="auto" w:frame="1"/>
          <w:lang w:val="en-US"/>
        </w:rPr>
        <w:t>COURSE CONTENT SPECIFICATIONS/SYLLABUS OF ALL COURSES IN THE PROGRAMME</w:t>
      </w:r>
    </w:p>
    <w:p w:rsidR="00591A6A" w:rsidRPr="00DA6637" w:rsidRDefault="00591A6A" w:rsidP="00DA6637">
      <w:pPr>
        <w:spacing w:after="0" w:line="390" w:lineRule="atLeast"/>
        <w:textAlignment w:val="baseline"/>
        <w:rPr>
          <w:rFonts w:ascii="Arial" w:eastAsia="Times New Roman" w:hAnsi="Arial" w:cs="Arial"/>
          <w:b/>
          <w:bCs/>
          <w:sz w:val="24"/>
          <w:szCs w:val="24"/>
          <w:bdr w:val="none" w:sz="0" w:space="0" w:color="auto" w:frame="1"/>
          <w:lang w:val="en-US"/>
        </w:rPr>
      </w:pPr>
    </w:p>
    <w:p w:rsidR="00DA6637" w:rsidRPr="00DA6637" w:rsidRDefault="00DA6637" w:rsidP="00591A6A">
      <w:pPr>
        <w:spacing w:after="0" w:line="240" w:lineRule="auto"/>
        <w:textAlignment w:val="baseline"/>
        <w:rPr>
          <w:rFonts w:ascii="Arial" w:eastAsia="Times New Roman" w:hAnsi="Arial" w:cs="Arial"/>
          <w:sz w:val="24"/>
          <w:szCs w:val="24"/>
          <w:lang w:val="en-US"/>
        </w:rPr>
      </w:pPr>
      <w:r w:rsidRPr="00DA6637">
        <w:rPr>
          <w:rFonts w:ascii="Arial" w:eastAsia="Times New Roman" w:hAnsi="Arial" w:cs="Arial"/>
          <w:bCs/>
          <w:sz w:val="24"/>
          <w:szCs w:val="24"/>
          <w:bdr w:val="none" w:sz="0" w:space="0" w:color="auto" w:frame="1"/>
          <w:lang w:val="en-US"/>
        </w:rPr>
        <w:t>The following course contains codes, titles and units that will help the students to understand the number of compulsory courses to pass per semester and lecturers to know the kind of the units to teach the students.</w:t>
      </w:r>
      <w:r w:rsidRPr="00DA6637">
        <w:rPr>
          <w:rFonts w:ascii="Arial" w:eastAsia="Times New Roman" w:hAnsi="Arial" w:cs="Arial"/>
          <w:sz w:val="24"/>
          <w:szCs w:val="24"/>
          <w:lang w:val="en-US"/>
        </w:rPr>
        <w:t xml:space="preserve"> </w:t>
      </w:r>
      <w:r w:rsidRPr="00DA6637">
        <w:rPr>
          <w:rFonts w:ascii="Arial" w:eastAsia="Times New Roman" w:hAnsi="Arial" w:cs="Arial"/>
          <w:b/>
          <w:bCs/>
          <w:sz w:val="24"/>
          <w:szCs w:val="24"/>
          <w:bdr w:val="none" w:sz="0" w:space="0" w:color="auto" w:frame="1"/>
          <w:lang w:val="en-US"/>
        </w:rPr>
        <w:t>Students are expected to choose one (1) out of the two available electives</w:t>
      </w:r>
      <w:r w:rsidRPr="00DA6637">
        <w:rPr>
          <w:rFonts w:ascii="Arial" w:eastAsia="Times New Roman" w:hAnsi="Arial" w:cs="Arial"/>
          <w:sz w:val="24"/>
          <w:szCs w:val="24"/>
          <w:lang w:val="en-US"/>
        </w:rPr>
        <w:t>   </w:t>
      </w:r>
    </w:p>
    <w:p w:rsidR="00DA6637" w:rsidRPr="00DA6637" w:rsidRDefault="00DA6637" w:rsidP="00DA6637">
      <w:pPr>
        <w:shd w:val="clear" w:color="auto" w:fill="FFFFFF"/>
        <w:spacing w:after="0" w:line="240" w:lineRule="auto"/>
        <w:textAlignment w:val="baseline"/>
        <w:rPr>
          <w:rFonts w:ascii="Arial" w:eastAsia="Times New Roman" w:hAnsi="Arial" w:cs="Arial"/>
          <w:sz w:val="24"/>
          <w:szCs w:val="24"/>
          <w:lang w:val="en-US"/>
        </w:rPr>
      </w:pPr>
      <w:r w:rsidRPr="00DA6637">
        <w:rPr>
          <w:rFonts w:ascii="Arial" w:eastAsia="Times New Roman" w:hAnsi="Arial" w:cs="Arial"/>
          <w:sz w:val="24"/>
          <w:szCs w:val="24"/>
          <w:lang w:val="en-US"/>
        </w:rPr>
        <w:t> </w:t>
      </w:r>
    </w:p>
    <w:p w:rsidR="00DA6637" w:rsidRPr="00DA6637" w:rsidRDefault="00DA6637" w:rsidP="00DA6637">
      <w:pPr>
        <w:spacing w:after="0" w:line="390" w:lineRule="atLeast"/>
        <w:textAlignment w:val="baseline"/>
        <w:rPr>
          <w:rFonts w:ascii="Arial" w:eastAsia="Times New Roman" w:hAnsi="Arial" w:cs="Arial"/>
          <w:sz w:val="24"/>
          <w:szCs w:val="24"/>
          <w:lang w:val="en-US"/>
        </w:rPr>
      </w:pPr>
      <w:r w:rsidRPr="00DA6637">
        <w:rPr>
          <w:rFonts w:ascii="Arial" w:eastAsia="Times New Roman" w:hAnsi="Arial" w:cs="Arial"/>
          <w:b/>
          <w:bCs/>
          <w:sz w:val="24"/>
          <w:szCs w:val="24"/>
          <w:bdr w:val="none" w:sz="0" w:space="0" w:color="auto" w:frame="1"/>
          <w:lang w:val="en-US"/>
        </w:rPr>
        <w:t>OUTLINE OF COURSE STRUCTURE</w:t>
      </w:r>
    </w:p>
    <w:p w:rsidR="00DA6637" w:rsidRPr="00DA6637" w:rsidRDefault="00DA6637" w:rsidP="00DA6637">
      <w:pPr>
        <w:shd w:val="clear" w:color="auto" w:fill="FFFFFF"/>
        <w:spacing w:after="0" w:line="240" w:lineRule="auto"/>
        <w:textAlignment w:val="baseline"/>
        <w:rPr>
          <w:rFonts w:ascii="Arial" w:eastAsia="Times New Roman" w:hAnsi="Arial" w:cs="Arial"/>
          <w:sz w:val="24"/>
          <w:szCs w:val="24"/>
          <w:lang w:val="en-US"/>
        </w:rPr>
      </w:pPr>
      <w:r w:rsidRPr="00DA6637">
        <w:rPr>
          <w:rFonts w:ascii="Arial" w:eastAsia="Times New Roman" w:hAnsi="Arial" w:cs="Arial"/>
          <w:sz w:val="24"/>
          <w:szCs w:val="24"/>
          <w:lang w:val="en-US"/>
        </w:rPr>
        <w:t>Minimum duration of the B.S</w:t>
      </w:r>
      <w:r w:rsidR="00591A6A">
        <w:rPr>
          <w:rFonts w:ascii="Arial" w:eastAsia="Times New Roman" w:hAnsi="Arial" w:cs="Arial"/>
          <w:sz w:val="24"/>
          <w:szCs w:val="24"/>
          <w:lang w:val="en-US"/>
        </w:rPr>
        <w:t>c. Degree in Islamic Religious Studies</w:t>
      </w:r>
      <w:r w:rsidRPr="00DA6637">
        <w:rPr>
          <w:rFonts w:ascii="Arial" w:eastAsia="Times New Roman" w:hAnsi="Arial" w:cs="Arial"/>
          <w:sz w:val="24"/>
          <w:szCs w:val="24"/>
          <w:lang w:val="en-US"/>
        </w:rPr>
        <w:t xml:space="preserve"> </w:t>
      </w:r>
      <w:proofErr w:type="spellStart"/>
      <w:r w:rsidRPr="00DA6637">
        <w:rPr>
          <w:rFonts w:ascii="Arial" w:eastAsia="Times New Roman" w:hAnsi="Arial" w:cs="Arial"/>
          <w:sz w:val="24"/>
          <w:szCs w:val="24"/>
          <w:lang w:val="en-US"/>
        </w:rPr>
        <w:t>Programme</w:t>
      </w:r>
      <w:proofErr w:type="spellEnd"/>
      <w:r w:rsidRPr="00DA6637">
        <w:rPr>
          <w:rFonts w:ascii="Arial" w:eastAsia="Times New Roman" w:hAnsi="Arial" w:cs="Arial"/>
          <w:sz w:val="24"/>
          <w:szCs w:val="24"/>
          <w:lang w:val="en-US"/>
        </w:rPr>
        <w:t xml:space="preserve"> is four years of eight semesters and a maximum of eight years (of sixteen semesters) under flexible mode of study.</w:t>
      </w:r>
    </w:p>
    <w:p w:rsidR="00DA6637" w:rsidRPr="00DA6637" w:rsidRDefault="00DA6637" w:rsidP="00DA6637">
      <w:pPr>
        <w:shd w:val="clear" w:color="auto" w:fill="FFFFFF"/>
        <w:spacing w:after="0" w:line="240" w:lineRule="auto"/>
        <w:textAlignment w:val="baseline"/>
        <w:rPr>
          <w:rFonts w:ascii="Arial" w:eastAsia="Times New Roman" w:hAnsi="Arial" w:cs="Arial"/>
          <w:sz w:val="24"/>
          <w:szCs w:val="24"/>
          <w:lang w:val="en-US"/>
        </w:rPr>
      </w:pPr>
      <w:r w:rsidRPr="00DA6637">
        <w:rPr>
          <w:rFonts w:ascii="Arial" w:eastAsia="Times New Roman" w:hAnsi="Arial" w:cs="Arial"/>
          <w:sz w:val="24"/>
          <w:szCs w:val="24"/>
          <w:lang w:val="en-US"/>
        </w:rPr>
        <w:t> </w:t>
      </w:r>
    </w:p>
    <w:p w:rsidR="00DA6637" w:rsidRPr="00DA6637" w:rsidRDefault="00DA6637" w:rsidP="00DA6637">
      <w:pPr>
        <w:spacing w:after="0" w:line="390" w:lineRule="atLeast"/>
        <w:textAlignment w:val="baseline"/>
        <w:rPr>
          <w:rFonts w:ascii="Arial" w:eastAsia="Times New Roman" w:hAnsi="Arial" w:cs="Arial"/>
          <w:sz w:val="24"/>
          <w:szCs w:val="24"/>
          <w:lang w:val="en-US"/>
        </w:rPr>
      </w:pPr>
      <w:r w:rsidRPr="00DA6637">
        <w:rPr>
          <w:rFonts w:ascii="Arial" w:eastAsia="Times New Roman" w:hAnsi="Arial" w:cs="Arial"/>
          <w:b/>
          <w:bCs/>
          <w:sz w:val="24"/>
          <w:szCs w:val="24"/>
          <w:bdr w:val="none" w:sz="0" w:space="0" w:color="auto" w:frame="1"/>
          <w:lang w:val="en-US"/>
        </w:rPr>
        <w:t>COURSE CONTENT SPECIFICATION</w:t>
      </w:r>
    </w:p>
    <w:p w:rsidR="00DA6637" w:rsidRPr="008413A5" w:rsidRDefault="00DA6637" w:rsidP="00285451">
      <w:pPr>
        <w:rPr>
          <w:rFonts w:ascii="Times New Roman" w:hAnsi="Times New Roman" w:cs="Times New Roman"/>
          <w:b/>
          <w:sz w:val="24"/>
          <w:szCs w:val="24"/>
        </w:rPr>
      </w:pPr>
    </w:p>
    <w:p w:rsidR="00285451" w:rsidRPr="008413A5" w:rsidRDefault="00285451" w:rsidP="00285451">
      <w:pPr>
        <w:rPr>
          <w:rFonts w:ascii="Times New Roman" w:hAnsi="Times New Roman" w:cs="Times New Roman"/>
          <w:b/>
          <w:sz w:val="24"/>
          <w:szCs w:val="24"/>
        </w:rPr>
      </w:pPr>
      <w:r w:rsidRPr="008413A5">
        <w:rPr>
          <w:rFonts w:ascii="Times New Roman" w:hAnsi="Times New Roman" w:cs="Times New Roman"/>
          <w:b/>
          <w:sz w:val="24"/>
          <w:szCs w:val="24"/>
        </w:rPr>
        <w:t>ISS 111 INTRODUCTION TO ISLAM 3R</w:t>
      </w:r>
    </w:p>
    <w:p w:rsidR="00285451" w:rsidRPr="008413A5" w:rsidRDefault="00285451" w:rsidP="00285451">
      <w:pPr>
        <w:rPr>
          <w:rFonts w:ascii="Times New Roman" w:hAnsi="Times New Roman" w:cs="Times New Roman"/>
          <w:sz w:val="24"/>
          <w:szCs w:val="24"/>
        </w:rPr>
      </w:pPr>
      <w:r w:rsidRPr="008413A5">
        <w:rPr>
          <w:rFonts w:ascii="Times New Roman" w:hAnsi="Times New Roman" w:cs="Times New Roman"/>
          <w:sz w:val="24"/>
          <w:szCs w:val="24"/>
        </w:rPr>
        <w:t xml:space="preserve">A study of “Islam” and its implications. The teaching of the Prophet in </w:t>
      </w:r>
      <w:proofErr w:type="spellStart"/>
      <w:r w:rsidRPr="008413A5">
        <w:rPr>
          <w:rFonts w:ascii="Times New Roman" w:hAnsi="Times New Roman" w:cs="Times New Roman"/>
          <w:sz w:val="24"/>
          <w:szCs w:val="24"/>
        </w:rPr>
        <w:t>Makka</w:t>
      </w:r>
      <w:proofErr w:type="spellEnd"/>
      <w:r w:rsidRPr="008413A5">
        <w:rPr>
          <w:rFonts w:ascii="Times New Roman" w:hAnsi="Times New Roman" w:cs="Times New Roman"/>
          <w:sz w:val="24"/>
          <w:szCs w:val="24"/>
        </w:rPr>
        <w:t xml:space="preserve"> and Medina. The revelation and content of the Quran. Islam as a way of life.</w:t>
      </w:r>
    </w:p>
    <w:p w:rsidR="00285451" w:rsidRPr="008413A5" w:rsidRDefault="00285451" w:rsidP="00285451">
      <w:pPr>
        <w:rPr>
          <w:rFonts w:ascii="Times New Roman" w:hAnsi="Times New Roman" w:cs="Times New Roman"/>
          <w:b/>
          <w:sz w:val="24"/>
          <w:szCs w:val="24"/>
        </w:rPr>
      </w:pPr>
      <w:r w:rsidRPr="008413A5">
        <w:rPr>
          <w:rFonts w:ascii="Times New Roman" w:hAnsi="Times New Roman" w:cs="Times New Roman"/>
          <w:b/>
          <w:sz w:val="24"/>
          <w:szCs w:val="24"/>
        </w:rPr>
        <w:t>ISS 112 INTRODUCTION TO THE QURAN 3R</w:t>
      </w:r>
    </w:p>
    <w:p w:rsidR="00285451" w:rsidRPr="008413A5" w:rsidRDefault="00285451" w:rsidP="00285451">
      <w:pPr>
        <w:rPr>
          <w:rFonts w:ascii="Times New Roman" w:hAnsi="Times New Roman" w:cs="Times New Roman"/>
          <w:sz w:val="24"/>
          <w:szCs w:val="24"/>
        </w:rPr>
      </w:pPr>
      <w:r w:rsidRPr="008413A5">
        <w:rPr>
          <w:rFonts w:ascii="Times New Roman" w:hAnsi="Times New Roman" w:cs="Times New Roman"/>
          <w:sz w:val="24"/>
          <w:szCs w:val="24"/>
        </w:rPr>
        <w:t xml:space="preserve">A study of the textual history of the Quran: Its revelation. Compilation and rendition form, contents and value. A study of </w:t>
      </w:r>
      <w:proofErr w:type="spellStart"/>
      <w:r w:rsidRPr="008413A5">
        <w:rPr>
          <w:rFonts w:ascii="Times New Roman" w:hAnsi="Times New Roman" w:cs="Times New Roman"/>
          <w:sz w:val="24"/>
          <w:szCs w:val="24"/>
        </w:rPr>
        <w:t>Suwwar</w:t>
      </w:r>
      <w:proofErr w:type="spellEnd"/>
      <w:r w:rsidRPr="008413A5">
        <w:rPr>
          <w:rFonts w:ascii="Times New Roman" w:hAnsi="Times New Roman" w:cs="Times New Roman"/>
          <w:sz w:val="24"/>
          <w:szCs w:val="24"/>
        </w:rPr>
        <w:t xml:space="preserve"> </w:t>
      </w:r>
      <w:proofErr w:type="spellStart"/>
      <w:r w:rsidRPr="008413A5">
        <w:rPr>
          <w:rFonts w:ascii="Times New Roman" w:hAnsi="Times New Roman" w:cs="Times New Roman"/>
          <w:sz w:val="24"/>
          <w:szCs w:val="24"/>
        </w:rPr>
        <w:t>Fatihah</w:t>
      </w:r>
      <w:proofErr w:type="spellEnd"/>
      <w:r w:rsidRPr="008413A5">
        <w:rPr>
          <w:rFonts w:ascii="Times New Roman" w:hAnsi="Times New Roman" w:cs="Times New Roman"/>
          <w:sz w:val="24"/>
          <w:szCs w:val="24"/>
        </w:rPr>
        <w:t xml:space="preserve">, </w:t>
      </w:r>
      <w:proofErr w:type="spellStart"/>
      <w:r w:rsidRPr="008413A5">
        <w:rPr>
          <w:rFonts w:ascii="Times New Roman" w:hAnsi="Times New Roman" w:cs="Times New Roman"/>
          <w:sz w:val="24"/>
          <w:szCs w:val="24"/>
        </w:rPr>
        <w:t>Nas</w:t>
      </w:r>
      <w:proofErr w:type="spellEnd"/>
      <w:r w:rsidRPr="008413A5">
        <w:rPr>
          <w:rFonts w:ascii="Times New Roman" w:hAnsi="Times New Roman" w:cs="Times New Roman"/>
          <w:sz w:val="24"/>
          <w:szCs w:val="24"/>
        </w:rPr>
        <w:t xml:space="preserve">, </w:t>
      </w:r>
      <w:proofErr w:type="spellStart"/>
      <w:r w:rsidRPr="008413A5">
        <w:rPr>
          <w:rFonts w:ascii="Times New Roman" w:hAnsi="Times New Roman" w:cs="Times New Roman"/>
          <w:sz w:val="24"/>
          <w:szCs w:val="24"/>
        </w:rPr>
        <w:t>Falaq</w:t>
      </w:r>
      <w:proofErr w:type="spellEnd"/>
      <w:r w:rsidRPr="008413A5">
        <w:rPr>
          <w:rFonts w:ascii="Times New Roman" w:hAnsi="Times New Roman" w:cs="Times New Roman"/>
          <w:sz w:val="24"/>
          <w:szCs w:val="24"/>
        </w:rPr>
        <w:t xml:space="preserve">, </w:t>
      </w:r>
      <w:proofErr w:type="spellStart"/>
      <w:r w:rsidRPr="008413A5">
        <w:rPr>
          <w:rFonts w:ascii="Times New Roman" w:hAnsi="Times New Roman" w:cs="Times New Roman"/>
          <w:sz w:val="24"/>
          <w:szCs w:val="24"/>
        </w:rPr>
        <w:t>Ikhlas</w:t>
      </w:r>
      <w:proofErr w:type="spellEnd"/>
      <w:r w:rsidRPr="008413A5">
        <w:rPr>
          <w:rFonts w:ascii="Times New Roman" w:hAnsi="Times New Roman" w:cs="Times New Roman"/>
          <w:sz w:val="24"/>
          <w:szCs w:val="24"/>
        </w:rPr>
        <w:t xml:space="preserve">, </w:t>
      </w:r>
      <w:proofErr w:type="spellStart"/>
      <w:r w:rsidRPr="008413A5">
        <w:rPr>
          <w:rFonts w:ascii="Times New Roman" w:hAnsi="Times New Roman" w:cs="Times New Roman"/>
          <w:sz w:val="24"/>
          <w:szCs w:val="24"/>
        </w:rPr>
        <w:t>Masad</w:t>
      </w:r>
      <w:proofErr w:type="spellEnd"/>
      <w:r w:rsidRPr="008413A5">
        <w:rPr>
          <w:rFonts w:ascii="Times New Roman" w:hAnsi="Times New Roman" w:cs="Times New Roman"/>
          <w:sz w:val="24"/>
          <w:szCs w:val="24"/>
        </w:rPr>
        <w:t xml:space="preserve">, Nasr, </w:t>
      </w:r>
      <w:proofErr w:type="spellStart"/>
      <w:r w:rsidRPr="008413A5">
        <w:rPr>
          <w:rFonts w:ascii="Times New Roman" w:hAnsi="Times New Roman" w:cs="Times New Roman"/>
          <w:sz w:val="24"/>
          <w:szCs w:val="24"/>
        </w:rPr>
        <w:t>Kafirum</w:t>
      </w:r>
      <w:proofErr w:type="spellEnd"/>
      <w:r w:rsidRPr="008413A5">
        <w:rPr>
          <w:rFonts w:ascii="Times New Roman" w:hAnsi="Times New Roman" w:cs="Times New Roman"/>
          <w:sz w:val="24"/>
          <w:szCs w:val="24"/>
        </w:rPr>
        <w:t xml:space="preserve">, Maun, </w:t>
      </w:r>
      <w:proofErr w:type="spellStart"/>
      <w:r w:rsidRPr="008413A5">
        <w:rPr>
          <w:rFonts w:ascii="Times New Roman" w:hAnsi="Times New Roman" w:cs="Times New Roman"/>
          <w:sz w:val="24"/>
          <w:szCs w:val="24"/>
        </w:rPr>
        <w:t>Qurayshiun</w:t>
      </w:r>
      <w:proofErr w:type="spellEnd"/>
      <w:r w:rsidRPr="008413A5">
        <w:rPr>
          <w:rFonts w:ascii="Times New Roman" w:hAnsi="Times New Roman" w:cs="Times New Roman"/>
          <w:sz w:val="24"/>
          <w:szCs w:val="24"/>
        </w:rPr>
        <w:t xml:space="preserve"> and </w:t>
      </w:r>
      <w:proofErr w:type="spellStart"/>
      <w:r w:rsidRPr="008413A5">
        <w:rPr>
          <w:rFonts w:ascii="Times New Roman" w:hAnsi="Times New Roman" w:cs="Times New Roman"/>
          <w:sz w:val="24"/>
          <w:szCs w:val="24"/>
        </w:rPr>
        <w:t>Humazah</w:t>
      </w:r>
      <w:proofErr w:type="spellEnd"/>
      <w:r w:rsidRPr="008413A5">
        <w:rPr>
          <w:rFonts w:ascii="Times New Roman" w:hAnsi="Times New Roman" w:cs="Times New Roman"/>
          <w:sz w:val="24"/>
          <w:szCs w:val="24"/>
        </w:rPr>
        <w:t>.</w:t>
      </w:r>
    </w:p>
    <w:p w:rsidR="00285451" w:rsidRPr="008413A5" w:rsidRDefault="00285451" w:rsidP="00285451">
      <w:pPr>
        <w:rPr>
          <w:rFonts w:ascii="Times New Roman" w:hAnsi="Times New Roman" w:cs="Times New Roman"/>
          <w:b/>
          <w:sz w:val="24"/>
          <w:szCs w:val="24"/>
        </w:rPr>
      </w:pPr>
      <w:r w:rsidRPr="008413A5">
        <w:rPr>
          <w:rFonts w:ascii="Times New Roman" w:hAnsi="Times New Roman" w:cs="Times New Roman"/>
          <w:b/>
          <w:sz w:val="24"/>
          <w:szCs w:val="24"/>
        </w:rPr>
        <w:t>ISS 113 PRE-ISLAMIC ARABIAN HISTORY AND THE CLASSICAL CALIPHATE   3C</w:t>
      </w:r>
    </w:p>
    <w:p w:rsidR="00285451" w:rsidRPr="008413A5" w:rsidRDefault="00285451" w:rsidP="00285451">
      <w:pPr>
        <w:rPr>
          <w:rFonts w:ascii="Times New Roman" w:hAnsi="Times New Roman" w:cs="Times New Roman"/>
          <w:sz w:val="24"/>
          <w:szCs w:val="24"/>
        </w:rPr>
      </w:pPr>
      <w:r w:rsidRPr="008413A5">
        <w:rPr>
          <w:rFonts w:ascii="Times New Roman" w:hAnsi="Times New Roman" w:cs="Times New Roman"/>
          <w:sz w:val="24"/>
          <w:szCs w:val="24"/>
        </w:rPr>
        <w:lastRenderedPageBreak/>
        <w:t>A study of the religious and social structure of Arabia on the eve of Islam, the life and teachings of the Prophet and the orthodox caliphs.</w:t>
      </w:r>
    </w:p>
    <w:p w:rsidR="00285451" w:rsidRPr="008413A5" w:rsidRDefault="00285451" w:rsidP="00285451">
      <w:pPr>
        <w:rPr>
          <w:rFonts w:ascii="Times New Roman" w:hAnsi="Times New Roman" w:cs="Times New Roman"/>
          <w:b/>
          <w:sz w:val="24"/>
          <w:szCs w:val="24"/>
        </w:rPr>
      </w:pPr>
      <w:r w:rsidRPr="008413A5">
        <w:rPr>
          <w:rFonts w:ascii="Times New Roman" w:hAnsi="Times New Roman" w:cs="Times New Roman"/>
          <w:b/>
          <w:sz w:val="24"/>
          <w:szCs w:val="24"/>
        </w:rPr>
        <w:t>ISS 114 INTRODUCTION TO ARABIC LANGUAGE 3C</w:t>
      </w:r>
    </w:p>
    <w:p w:rsidR="00285451" w:rsidRPr="008413A5" w:rsidRDefault="00285451" w:rsidP="00285451">
      <w:pPr>
        <w:rPr>
          <w:rFonts w:ascii="Times New Roman" w:hAnsi="Times New Roman" w:cs="Times New Roman"/>
          <w:sz w:val="24"/>
          <w:szCs w:val="24"/>
        </w:rPr>
      </w:pPr>
      <w:r w:rsidRPr="008413A5">
        <w:rPr>
          <w:rFonts w:ascii="Times New Roman" w:hAnsi="Times New Roman" w:cs="Times New Roman"/>
          <w:sz w:val="24"/>
          <w:szCs w:val="24"/>
        </w:rPr>
        <w:t>A study of the importance of Arabic as an international language; importance of Arabic to the stud of Islam; Arabic alphabets; Joining of Arabic letters; Vowels of Arabic, Formation of two and three letter words, simple verbs and nouns in Arabic, constructing simple sentences and simple Greetings in Islam.</w:t>
      </w:r>
    </w:p>
    <w:p w:rsidR="00285451" w:rsidRPr="008413A5" w:rsidRDefault="00285451" w:rsidP="00285451">
      <w:pPr>
        <w:rPr>
          <w:rFonts w:ascii="Times New Roman" w:hAnsi="Times New Roman" w:cs="Times New Roman"/>
          <w:b/>
          <w:sz w:val="24"/>
          <w:szCs w:val="24"/>
        </w:rPr>
      </w:pPr>
      <w:r w:rsidRPr="008413A5">
        <w:rPr>
          <w:rFonts w:ascii="Times New Roman" w:hAnsi="Times New Roman" w:cs="Times New Roman"/>
          <w:b/>
          <w:sz w:val="24"/>
          <w:szCs w:val="24"/>
        </w:rPr>
        <w:t>ISS 115 TA WHID AND IBADAT         I 3R</w:t>
      </w:r>
    </w:p>
    <w:p w:rsidR="00285451" w:rsidRPr="008413A5" w:rsidRDefault="00285451" w:rsidP="00285451">
      <w:pPr>
        <w:rPr>
          <w:rFonts w:ascii="Times New Roman" w:hAnsi="Times New Roman" w:cs="Times New Roman"/>
          <w:sz w:val="24"/>
          <w:szCs w:val="24"/>
        </w:rPr>
      </w:pPr>
      <w:r w:rsidRPr="008413A5">
        <w:rPr>
          <w:rFonts w:ascii="Times New Roman" w:hAnsi="Times New Roman" w:cs="Times New Roman"/>
          <w:sz w:val="24"/>
          <w:szCs w:val="24"/>
        </w:rPr>
        <w:t xml:space="preserve">A study of the Articles of Faith and the worship – </w:t>
      </w:r>
      <w:proofErr w:type="spellStart"/>
      <w:r w:rsidRPr="008413A5">
        <w:rPr>
          <w:rFonts w:ascii="Times New Roman" w:hAnsi="Times New Roman" w:cs="Times New Roman"/>
          <w:sz w:val="24"/>
          <w:szCs w:val="24"/>
        </w:rPr>
        <w:t>Salat</w:t>
      </w:r>
      <w:proofErr w:type="spellEnd"/>
      <w:r w:rsidRPr="008413A5">
        <w:rPr>
          <w:rFonts w:ascii="Times New Roman" w:hAnsi="Times New Roman" w:cs="Times New Roman"/>
          <w:sz w:val="24"/>
          <w:szCs w:val="24"/>
        </w:rPr>
        <w:t xml:space="preserve">, emphasis on their significance and relevance to life including everything that goes with </w:t>
      </w:r>
      <w:proofErr w:type="spellStart"/>
      <w:r w:rsidRPr="008413A5">
        <w:rPr>
          <w:rFonts w:ascii="Times New Roman" w:hAnsi="Times New Roman" w:cs="Times New Roman"/>
          <w:sz w:val="24"/>
          <w:szCs w:val="24"/>
        </w:rPr>
        <w:t>Salat</w:t>
      </w:r>
      <w:proofErr w:type="spellEnd"/>
      <w:r w:rsidRPr="008413A5">
        <w:rPr>
          <w:rFonts w:ascii="Times New Roman" w:hAnsi="Times New Roman" w:cs="Times New Roman"/>
          <w:sz w:val="24"/>
          <w:szCs w:val="24"/>
        </w:rPr>
        <w:t xml:space="preserve"> like Ta-</w:t>
      </w:r>
      <w:proofErr w:type="spellStart"/>
      <w:r w:rsidRPr="008413A5">
        <w:rPr>
          <w:rFonts w:ascii="Times New Roman" w:hAnsi="Times New Roman" w:cs="Times New Roman"/>
          <w:sz w:val="24"/>
          <w:szCs w:val="24"/>
        </w:rPr>
        <w:t>harah</w:t>
      </w:r>
      <w:proofErr w:type="spellEnd"/>
      <w:r w:rsidRPr="008413A5">
        <w:rPr>
          <w:rFonts w:ascii="Times New Roman" w:hAnsi="Times New Roman" w:cs="Times New Roman"/>
          <w:sz w:val="24"/>
          <w:szCs w:val="24"/>
        </w:rPr>
        <w:t>.</w:t>
      </w:r>
    </w:p>
    <w:p w:rsidR="00285451" w:rsidRPr="008413A5" w:rsidRDefault="00285451" w:rsidP="00285451">
      <w:pPr>
        <w:rPr>
          <w:rFonts w:ascii="Times New Roman" w:hAnsi="Times New Roman" w:cs="Times New Roman"/>
          <w:sz w:val="24"/>
          <w:szCs w:val="24"/>
        </w:rPr>
      </w:pPr>
      <w:r w:rsidRPr="008413A5">
        <w:rPr>
          <w:rFonts w:ascii="Times New Roman" w:hAnsi="Times New Roman" w:cs="Times New Roman"/>
          <w:sz w:val="24"/>
          <w:szCs w:val="24"/>
        </w:rPr>
        <w:t>2</w:t>
      </w:r>
      <w:r w:rsidRPr="008413A5">
        <w:rPr>
          <w:rFonts w:ascii="Times New Roman" w:hAnsi="Times New Roman" w:cs="Times New Roman"/>
          <w:sz w:val="24"/>
          <w:szCs w:val="24"/>
          <w:vertAlign w:val="superscript"/>
        </w:rPr>
        <w:t>ND</w:t>
      </w:r>
      <w:r w:rsidRPr="008413A5">
        <w:rPr>
          <w:rFonts w:ascii="Times New Roman" w:hAnsi="Times New Roman" w:cs="Times New Roman"/>
          <w:sz w:val="24"/>
          <w:szCs w:val="24"/>
        </w:rPr>
        <w:t xml:space="preserve"> SEMESTER</w:t>
      </w:r>
    </w:p>
    <w:p w:rsidR="00285451" w:rsidRPr="008413A5" w:rsidRDefault="00285451" w:rsidP="00285451">
      <w:pPr>
        <w:rPr>
          <w:rFonts w:ascii="Times New Roman" w:hAnsi="Times New Roman" w:cs="Times New Roman"/>
          <w:b/>
          <w:sz w:val="24"/>
          <w:szCs w:val="24"/>
        </w:rPr>
      </w:pPr>
      <w:r w:rsidRPr="008413A5">
        <w:rPr>
          <w:rFonts w:ascii="Times New Roman" w:hAnsi="Times New Roman" w:cs="Times New Roman"/>
          <w:b/>
          <w:sz w:val="24"/>
          <w:szCs w:val="24"/>
        </w:rPr>
        <w:t>ISS 121 TEXTUAL STUDY OF THE QURAN     3C</w:t>
      </w:r>
    </w:p>
    <w:p w:rsidR="00285451" w:rsidRPr="008413A5" w:rsidRDefault="00285451" w:rsidP="00285451">
      <w:pPr>
        <w:rPr>
          <w:rFonts w:ascii="Times New Roman" w:hAnsi="Times New Roman" w:cs="Times New Roman"/>
          <w:sz w:val="24"/>
          <w:szCs w:val="24"/>
        </w:rPr>
      </w:pPr>
      <w:r w:rsidRPr="008413A5">
        <w:rPr>
          <w:rFonts w:ascii="Times New Roman" w:hAnsi="Times New Roman" w:cs="Times New Roman"/>
          <w:sz w:val="24"/>
          <w:szCs w:val="24"/>
        </w:rPr>
        <w:t xml:space="preserve">Reading with </w:t>
      </w:r>
      <w:proofErr w:type="spellStart"/>
      <w:r w:rsidRPr="008413A5">
        <w:rPr>
          <w:rFonts w:ascii="Times New Roman" w:hAnsi="Times New Roman" w:cs="Times New Roman"/>
          <w:sz w:val="24"/>
          <w:szCs w:val="24"/>
        </w:rPr>
        <w:t>Tajwid</w:t>
      </w:r>
      <w:proofErr w:type="spellEnd"/>
      <w:r w:rsidRPr="008413A5">
        <w:rPr>
          <w:rFonts w:ascii="Times New Roman" w:hAnsi="Times New Roman" w:cs="Times New Roman"/>
          <w:sz w:val="24"/>
          <w:szCs w:val="24"/>
        </w:rPr>
        <w:t xml:space="preserve"> and detailed study of the following: </w:t>
      </w:r>
      <w:proofErr w:type="spellStart"/>
      <w:r w:rsidRPr="008413A5">
        <w:rPr>
          <w:rFonts w:ascii="Times New Roman" w:hAnsi="Times New Roman" w:cs="Times New Roman"/>
          <w:sz w:val="24"/>
          <w:szCs w:val="24"/>
        </w:rPr>
        <w:t>Suwar</w:t>
      </w:r>
      <w:proofErr w:type="spellEnd"/>
      <w:r w:rsidRPr="008413A5">
        <w:rPr>
          <w:rFonts w:ascii="Times New Roman" w:hAnsi="Times New Roman" w:cs="Times New Roman"/>
          <w:sz w:val="24"/>
          <w:szCs w:val="24"/>
        </w:rPr>
        <w:t xml:space="preserve">, </w:t>
      </w:r>
      <w:proofErr w:type="spellStart"/>
      <w:proofErr w:type="gramStart"/>
      <w:r w:rsidRPr="008413A5">
        <w:rPr>
          <w:rFonts w:ascii="Times New Roman" w:hAnsi="Times New Roman" w:cs="Times New Roman"/>
          <w:sz w:val="24"/>
          <w:szCs w:val="24"/>
        </w:rPr>
        <w:t>Asr</w:t>
      </w:r>
      <w:proofErr w:type="spellEnd"/>
      <w:proofErr w:type="gramEnd"/>
      <w:r w:rsidRPr="008413A5">
        <w:rPr>
          <w:rFonts w:ascii="Times New Roman" w:hAnsi="Times New Roman" w:cs="Times New Roman"/>
          <w:sz w:val="24"/>
          <w:szCs w:val="24"/>
        </w:rPr>
        <w:t xml:space="preserve">, </w:t>
      </w:r>
      <w:proofErr w:type="spellStart"/>
      <w:r w:rsidRPr="008413A5">
        <w:rPr>
          <w:rFonts w:ascii="Times New Roman" w:hAnsi="Times New Roman" w:cs="Times New Roman"/>
          <w:sz w:val="24"/>
          <w:szCs w:val="24"/>
        </w:rPr>
        <w:t>Takathur</w:t>
      </w:r>
      <w:proofErr w:type="spellEnd"/>
      <w:r w:rsidRPr="008413A5">
        <w:rPr>
          <w:rFonts w:ascii="Times New Roman" w:hAnsi="Times New Roman" w:cs="Times New Roman"/>
          <w:sz w:val="24"/>
          <w:szCs w:val="24"/>
        </w:rPr>
        <w:t xml:space="preserve">, </w:t>
      </w:r>
      <w:proofErr w:type="spellStart"/>
      <w:r w:rsidRPr="008413A5">
        <w:rPr>
          <w:rFonts w:ascii="Times New Roman" w:hAnsi="Times New Roman" w:cs="Times New Roman"/>
          <w:sz w:val="24"/>
          <w:szCs w:val="24"/>
        </w:rPr>
        <w:t>Quariat</w:t>
      </w:r>
      <w:proofErr w:type="spellEnd"/>
      <w:r w:rsidRPr="008413A5">
        <w:rPr>
          <w:rFonts w:ascii="Times New Roman" w:hAnsi="Times New Roman" w:cs="Times New Roman"/>
          <w:sz w:val="24"/>
          <w:szCs w:val="24"/>
        </w:rPr>
        <w:t xml:space="preserve">, </w:t>
      </w:r>
      <w:proofErr w:type="spellStart"/>
      <w:r w:rsidRPr="008413A5">
        <w:rPr>
          <w:rFonts w:ascii="Times New Roman" w:hAnsi="Times New Roman" w:cs="Times New Roman"/>
          <w:sz w:val="24"/>
          <w:szCs w:val="24"/>
        </w:rPr>
        <w:t>Zulzilat</w:t>
      </w:r>
      <w:proofErr w:type="spellEnd"/>
      <w:r w:rsidRPr="008413A5">
        <w:rPr>
          <w:rFonts w:ascii="Times New Roman" w:hAnsi="Times New Roman" w:cs="Times New Roman"/>
          <w:sz w:val="24"/>
          <w:szCs w:val="24"/>
        </w:rPr>
        <w:t xml:space="preserve">, </w:t>
      </w:r>
      <w:proofErr w:type="spellStart"/>
      <w:r w:rsidRPr="008413A5">
        <w:rPr>
          <w:rFonts w:ascii="Times New Roman" w:hAnsi="Times New Roman" w:cs="Times New Roman"/>
          <w:sz w:val="24"/>
          <w:szCs w:val="24"/>
        </w:rPr>
        <w:t>Qadr</w:t>
      </w:r>
      <w:proofErr w:type="spellEnd"/>
      <w:r w:rsidRPr="008413A5">
        <w:rPr>
          <w:rFonts w:ascii="Times New Roman" w:hAnsi="Times New Roman" w:cs="Times New Roman"/>
          <w:sz w:val="24"/>
          <w:szCs w:val="24"/>
        </w:rPr>
        <w:t xml:space="preserve">, Tin </w:t>
      </w:r>
      <w:proofErr w:type="spellStart"/>
      <w:r w:rsidRPr="008413A5">
        <w:rPr>
          <w:rFonts w:ascii="Times New Roman" w:hAnsi="Times New Roman" w:cs="Times New Roman"/>
          <w:sz w:val="24"/>
          <w:szCs w:val="24"/>
        </w:rPr>
        <w:t>Inshirah</w:t>
      </w:r>
      <w:proofErr w:type="spellEnd"/>
      <w:r w:rsidRPr="008413A5">
        <w:rPr>
          <w:rFonts w:ascii="Times New Roman" w:hAnsi="Times New Roman" w:cs="Times New Roman"/>
          <w:sz w:val="24"/>
          <w:szCs w:val="24"/>
        </w:rPr>
        <w:t xml:space="preserve">, Shams and </w:t>
      </w:r>
      <w:proofErr w:type="spellStart"/>
      <w:r w:rsidRPr="008413A5">
        <w:rPr>
          <w:rFonts w:ascii="Times New Roman" w:hAnsi="Times New Roman" w:cs="Times New Roman"/>
          <w:sz w:val="24"/>
          <w:szCs w:val="24"/>
        </w:rPr>
        <w:t>Balad</w:t>
      </w:r>
      <w:proofErr w:type="spellEnd"/>
      <w:r w:rsidRPr="008413A5">
        <w:rPr>
          <w:rFonts w:ascii="Times New Roman" w:hAnsi="Times New Roman" w:cs="Times New Roman"/>
          <w:sz w:val="24"/>
          <w:szCs w:val="24"/>
        </w:rPr>
        <w:t>.</w:t>
      </w:r>
    </w:p>
    <w:p w:rsidR="00285451" w:rsidRPr="008413A5" w:rsidRDefault="00285451" w:rsidP="00285451">
      <w:pPr>
        <w:rPr>
          <w:rFonts w:ascii="Times New Roman" w:hAnsi="Times New Roman" w:cs="Times New Roman"/>
          <w:b/>
          <w:sz w:val="24"/>
          <w:szCs w:val="24"/>
        </w:rPr>
      </w:pPr>
      <w:r w:rsidRPr="008413A5">
        <w:rPr>
          <w:rFonts w:ascii="Times New Roman" w:hAnsi="Times New Roman" w:cs="Times New Roman"/>
          <w:b/>
          <w:sz w:val="24"/>
          <w:szCs w:val="24"/>
        </w:rPr>
        <w:t>ISS 122 INTRODUCTION TO HADITH 3R</w:t>
      </w:r>
    </w:p>
    <w:p w:rsidR="00285451" w:rsidRPr="008413A5" w:rsidRDefault="00285451" w:rsidP="00285451">
      <w:pPr>
        <w:rPr>
          <w:rFonts w:ascii="Times New Roman" w:hAnsi="Times New Roman" w:cs="Times New Roman"/>
          <w:sz w:val="24"/>
          <w:szCs w:val="24"/>
        </w:rPr>
      </w:pPr>
      <w:r w:rsidRPr="008413A5">
        <w:rPr>
          <w:rFonts w:ascii="Times New Roman" w:hAnsi="Times New Roman" w:cs="Times New Roman"/>
          <w:sz w:val="24"/>
          <w:szCs w:val="24"/>
        </w:rPr>
        <w:t xml:space="preserve">Study of the origin, development, collection and compilation, its forms, contents and value. Detailed study of the first 10Hadiths </w:t>
      </w:r>
      <w:proofErr w:type="spellStart"/>
      <w:r w:rsidRPr="008413A5">
        <w:rPr>
          <w:rFonts w:ascii="Times New Roman" w:hAnsi="Times New Roman" w:cs="Times New Roman"/>
          <w:sz w:val="24"/>
          <w:szCs w:val="24"/>
        </w:rPr>
        <w:t>Annawawi’s</w:t>
      </w:r>
      <w:proofErr w:type="spellEnd"/>
      <w:r w:rsidRPr="008413A5">
        <w:rPr>
          <w:rFonts w:ascii="Times New Roman" w:hAnsi="Times New Roman" w:cs="Times New Roman"/>
          <w:sz w:val="24"/>
          <w:szCs w:val="24"/>
        </w:rPr>
        <w:t xml:space="preserve"> collection.</w:t>
      </w:r>
    </w:p>
    <w:p w:rsidR="00285451" w:rsidRPr="008413A5" w:rsidRDefault="00285451" w:rsidP="00285451">
      <w:pPr>
        <w:rPr>
          <w:rFonts w:ascii="Times New Roman" w:hAnsi="Times New Roman" w:cs="Times New Roman"/>
          <w:b/>
          <w:sz w:val="24"/>
          <w:szCs w:val="24"/>
        </w:rPr>
      </w:pPr>
      <w:r w:rsidRPr="008413A5">
        <w:rPr>
          <w:rFonts w:ascii="Times New Roman" w:hAnsi="Times New Roman" w:cs="Times New Roman"/>
          <w:b/>
          <w:sz w:val="24"/>
          <w:szCs w:val="24"/>
        </w:rPr>
        <w:t xml:space="preserve">ISS 123 INTRODUCTION TO ISLAMIC ECONOMIC SYSTEM –ZAKAT 3E </w:t>
      </w:r>
      <w:r w:rsidR="00DD3752" w:rsidRPr="008413A5">
        <w:rPr>
          <w:rFonts w:ascii="Times New Roman" w:hAnsi="Times New Roman" w:cs="Times New Roman"/>
          <w:b/>
          <w:sz w:val="24"/>
          <w:szCs w:val="24"/>
        </w:rPr>
        <w:t xml:space="preserve">    </w:t>
      </w:r>
      <w:smartTag w:uri="urn:schemas-microsoft-com:office:smarttags" w:element="metricconverter">
        <w:smartTagPr>
          <w:attr w:name="ProductID" w:val="3C"/>
        </w:smartTagPr>
        <w:r w:rsidRPr="008413A5">
          <w:rPr>
            <w:rFonts w:ascii="Times New Roman" w:hAnsi="Times New Roman" w:cs="Times New Roman"/>
            <w:b/>
            <w:sz w:val="24"/>
            <w:szCs w:val="24"/>
          </w:rPr>
          <w:t>3C</w:t>
        </w:r>
      </w:smartTag>
    </w:p>
    <w:p w:rsidR="00285451" w:rsidRPr="008413A5" w:rsidRDefault="00285451" w:rsidP="00285451">
      <w:pPr>
        <w:rPr>
          <w:rFonts w:ascii="Times New Roman" w:hAnsi="Times New Roman" w:cs="Times New Roman"/>
          <w:sz w:val="24"/>
          <w:szCs w:val="24"/>
        </w:rPr>
      </w:pPr>
      <w:r w:rsidRPr="008413A5">
        <w:rPr>
          <w:rFonts w:ascii="Times New Roman" w:hAnsi="Times New Roman" w:cs="Times New Roman"/>
          <w:sz w:val="24"/>
          <w:szCs w:val="24"/>
        </w:rPr>
        <w:t>Definition of Zakat, concept and source of wealth in Islam, Concept of Zakat in Islam, collection of Zakat, and Distribution of Zakat on Livestock, Farm produce, banknotes, etc. Calculation payment of Zakat, Zakat in modern terms and the significance of Zakat.</w:t>
      </w:r>
    </w:p>
    <w:p w:rsidR="00285451" w:rsidRPr="008413A5" w:rsidRDefault="00DD3752" w:rsidP="00285451">
      <w:pPr>
        <w:rPr>
          <w:rFonts w:ascii="Times New Roman" w:hAnsi="Times New Roman" w:cs="Times New Roman"/>
          <w:b/>
          <w:sz w:val="24"/>
          <w:szCs w:val="24"/>
        </w:rPr>
      </w:pPr>
      <w:r w:rsidRPr="008413A5">
        <w:rPr>
          <w:rFonts w:ascii="Times New Roman" w:hAnsi="Times New Roman" w:cs="Times New Roman"/>
          <w:b/>
          <w:sz w:val="24"/>
          <w:szCs w:val="24"/>
        </w:rPr>
        <w:t xml:space="preserve">ISS 124 TA WWD AND IBADAT H </w:t>
      </w:r>
      <w:r w:rsidR="00285451" w:rsidRPr="008413A5">
        <w:rPr>
          <w:rFonts w:ascii="Times New Roman" w:hAnsi="Times New Roman" w:cs="Times New Roman"/>
          <w:b/>
          <w:sz w:val="24"/>
          <w:szCs w:val="24"/>
        </w:rPr>
        <w:t>3R</w:t>
      </w:r>
    </w:p>
    <w:p w:rsidR="00285451" w:rsidRPr="008413A5" w:rsidRDefault="00285451" w:rsidP="00285451">
      <w:pPr>
        <w:rPr>
          <w:rFonts w:ascii="Times New Roman" w:hAnsi="Times New Roman" w:cs="Times New Roman"/>
          <w:sz w:val="24"/>
          <w:szCs w:val="24"/>
        </w:rPr>
      </w:pPr>
      <w:r w:rsidRPr="008413A5">
        <w:rPr>
          <w:rFonts w:ascii="Times New Roman" w:hAnsi="Times New Roman" w:cs="Times New Roman"/>
          <w:sz w:val="24"/>
          <w:szCs w:val="24"/>
        </w:rPr>
        <w:t xml:space="preserve">Definition of </w:t>
      </w:r>
      <w:proofErr w:type="spellStart"/>
      <w:r w:rsidRPr="008413A5">
        <w:rPr>
          <w:rFonts w:ascii="Times New Roman" w:hAnsi="Times New Roman" w:cs="Times New Roman"/>
          <w:sz w:val="24"/>
          <w:szCs w:val="24"/>
        </w:rPr>
        <w:t>Sawm</w:t>
      </w:r>
      <w:proofErr w:type="spellEnd"/>
      <w:r w:rsidRPr="008413A5">
        <w:rPr>
          <w:rFonts w:ascii="Times New Roman" w:hAnsi="Times New Roman" w:cs="Times New Roman"/>
          <w:sz w:val="24"/>
          <w:szCs w:val="24"/>
        </w:rPr>
        <w:t xml:space="preserve"> types of Fasting, The fast of Ramadan and its conditions, </w:t>
      </w:r>
      <w:proofErr w:type="gramStart"/>
      <w:r w:rsidRPr="008413A5">
        <w:rPr>
          <w:rFonts w:ascii="Times New Roman" w:hAnsi="Times New Roman" w:cs="Times New Roman"/>
          <w:sz w:val="24"/>
          <w:szCs w:val="24"/>
        </w:rPr>
        <w:t>Recommended</w:t>
      </w:r>
      <w:proofErr w:type="gramEnd"/>
      <w:r w:rsidRPr="008413A5">
        <w:rPr>
          <w:rFonts w:ascii="Times New Roman" w:hAnsi="Times New Roman" w:cs="Times New Roman"/>
          <w:sz w:val="24"/>
          <w:szCs w:val="24"/>
        </w:rPr>
        <w:t xml:space="preserve"> acts during Ramadan like </w:t>
      </w:r>
      <w:proofErr w:type="spellStart"/>
      <w:r w:rsidRPr="008413A5">
        <w:rPr>
          <w:rFonts w:ascii="Times New Roman" w:hAnsi="Times New Roman" w:cs="Times New Roman"/>
          <w:sz w:val="24"/>
          <w:szCs w:val="24"/>
        </w:rPr>
        <w:t>Suhur</w:t>
      </w:r>
      <w:proofErr w:type="spellEnd"/>
      <w:r w:rsidRPr="008413A5">
        <w:rPr>
          <w:rFonts w:ascii="Times New Roman" w:hAnsi="Times New Roman" w:cs="Times New Roman"/>
          <w:sz w:val="24"/>
          <w:szCs w:val="24"/>
        </w:rPr>
        <w:t xml:space="preserve">, </w:t>
      </w:r>
      <w:proofErr w:type="spellStart"/>
      <w:r w:rsidRPr="008413A5">
        <w:rPr>
          <w:rFonts w:ascii="Times New Roman" w:hAnsi="Times New Roman" w:cs="Times New Roman"/>
          <w:sz w:val="24"/>
          <w:szCs w:val="24"/>
        </w:rPr>
        <w:t>Iftar</w:t>
      </w:r>
      <w:proofErr w:type="spellEnd"/>
      <w:r w:rsidRPr="008413A5">
        <w:rPr>
          <w:rFonts w:ascii="Times New Roman" w:hAnsi="Times New Roman" w:cs="Times New Roman"/>
          <w:sz w:val="24"/>
          <w:szCs w:val="24"/>
        </w:rPr>
        <w:t xml:space="preserve">, </w:t>
      </w:r>
      <w:proofErr w:type="spellStart"/>
      <w:r w:rsidRPr="008413A5">
        <w:rPr>
          <w:rFonts w:ascii="Times New Roman" w:hAnsi="Times New Roman" w:cs="Times New Roman"/>
          <w:sz w:val="24"/>
          <w:szCs w:val="24"/>
        </w:rPr>
        <w:t>Tarawih</w:t>
      </w:r>
      <w:proofErr w:type="spellEnd"/>
      <w:r w:rsidRPr="008413A5">
        <w:rPr>
          <w:rFonts w:ascii="Times New Roman" w:hAnsi="Times New Roman" w:cs="Times New Roman"/>
          <w:sz w:val="24"/>
          <w:szCs w:val="24"/>
        </w:rPr>
        <w:t xml:space="preserve">, </w:t>
      </w:r>
      <w:proofErr w:type="spellStart"/>
      <w:r w:rsidRPr="008413A5">
        <w:rPr>
          <w:rFonts w:ascii="Times New Roman" w:hAnsi="Times New Roman" w:cs="Times New Roman"/>
          <w:sz w:val="24"/>
          <w:szCs w:val="24"/>
        </w:rPr>
        <w:t>Itikaf</w:t>
      </w:r>
      <w:proofErr w:type="spellEnd"/>
      <w:r w:rsidRPr="008413A5">
        <w:rPr>
          <w:rFonts w:ascii="Times New Roman" w:hAnsi="Times New Roman" w:cs="Times New Roman"/>
          <w:sz w:val="24"/>
          <w:szCs w:val="24"/>
        </w:rPr>
        <w:t xml:space="preserve">, </w:t>
      </w:r>
      <w:proofErr w:type="spellStart"/>
      <w:r w:rsidRPr="008413A5">
        <w:rPr>
          <w:rFonts w:ascii="Times New Roman" w:hAnsi="Times New Roman" w:cs="Times New Roman"/>
          <w:sz w:val="24"/>
          <w:szCs w:val="24"/>
        </w:rPr>
        <w:t>Zakattul</w:t>
      </w:r>
      <w:proofErr w:type="spellEnd"/>
      <w:r w:rsidRPr="008413A5">
        <w:rPr>
          <w:rFonts w:ascii="Times New Roman" w:hAnsi="Times New Roman" w:cs="Times New Roman"/>
          <w:sz w:val="24"/>
          <w:szCs w:val="24"/>
        </w:rPr>
        <w:t xml:space="preserve"> </w:t>
      </w:r>
      <w:proofErr w:type="spellStart"/>
      <w:r w:rsidRPr="008413A5">
        <w:rPr>
          <w:rFonts w:ascii="Times New Roman" w:hAnsi="Times New Roman" w:cs="Times New Roman"/>
          <w:sz w:val="24"/>
          <w:szCs w:val="24"/>
        </w:rPr>
        <w:t>Fitri</w:t>
      </w:r>
      <w:proofErr w:type="spellEnd"/>
      <w:r w:rsidRPr="008413A5">
        <w:rPr>
          <w:rFonts w:ascii="Times New Roman" w:hAnsi="Times New Roman" w:cs="Times New Roman"/>
          <w:sz w:val="24"/>
          <w:szCs w:val="24"/>
        </w:rPr>
        <w:t xml:space="preserve">, </w:t>
      </w:r>
      <w:proofErr w:type="spellStart"/>
      <w:r w:rsidRPr="008413A5">
        <w:rPr>
          <w:rFonts w:ascii="Times New Roman" w:hAnsi="Times New Roman" w:cs="Times New Roman"/>
          <w:sz w:val="24"/>
          <w:szCs w:val="24"/>
        </w:rPr>
        <w:t>Laylatul</w:t>
      </w:r>
      <w:proofErr w:type="spellEnd"/>
      <w:r w:rsidRPr="008413A5">
        <w:rPr>
          <w:rFonts w:ascii="Times New Roman" w:hAnsi="Times New Roman" w:cs="Times New Roman"/>
          <w:sz w:val="24"/>
          <w:szCs w:val="24"/>
        </w:rPr>
        <w:t xml:space="preserve"> </w:t>
      </w:r>
      <w:proofErr w:type="spellStart"/>
      <w:r w:rsidRPr="008413A5">
        <w:rPr>
          <w:rFonts w:ascii="Times New Roman" w:hAnsi="Times New Roman" w:cs="Times New Roman"/>
          <w:sz w:val="24"/>
          <w:szCs w:val="24"/>
        </w:rPr>
        <w:t>Qadr</w:t>
      </w:r>
      <w:proofErr w:type="spellEnd"/>
      <w:r w:rsidRPr="008413A5">
        <w:rPr>
          <w:rFonts w:ascii="Times New Roman" w:hAnsi="Times New Roman" w:cs="Times New Roman"/>
          <w:sz w:val="24"/>
          <w:szCs w:val="24"/>
        </w:rPr>
        <w:t xml:space="preserve">, Significance. Definition of Hajj, Duties of Hajj, </w:t>
      </w:r>
      <w:proofErr w:type="spellStart"/>
      <w:r w:rsidRPr="008413A5">
        <w:rPr>
          <w:rFonts w:ascii="Times New Roman" w:hAnsi="Times New Roman" w:cs="Times New Roman"/>
          <w:sz w:val="24"/>
          <w:szCs w:val="24"/>
        </w:rPr>
        <w:t>Umrah</w:t>
      </w:r>
      <w:proofErr w:type="spellEnd"/>
      <w:r w:rsidRPr="008413A5">
        <w:rPr>
          <w:rFonts w:ascii="Times New Roman" w:hAnsi="Times New Roman" w:cs="Times New Roman"/>
          <w:sz w:val="24"/>
          <w:szCs w:val="24"/>
        </w:rPr>
        <w:t xml:space="preserve"> and significance of Hajj.</w:t>
      </w:r>
    </w:p>
    <w:p w:rsidR="00285451" w:rsidRPr="008413A5" w:rsidRDefault="00285451" w:rsidP="00285451">
      <w:pPr>
        <w:rPr>
          <w:rFonts w:ascii="Times New Roman" w:hAnsi="Times New Roman" w:cs="Times New Roman"/>
          <w:b/>
          <w:sz w:val="24"/>
          <w:szCs w:val="24"/>
        </w:rPr>
      </w:pPr>
      <w:r w:rsidRPr="008413A5">
        <w:rPr>
          <w:rFonts w:ascii="Times New Roman" w:hAnsi="Times New Roman" w:cs="Times New Roman"/>
          <w:b/>
          <w:sz w:val="24"/>
          <w:szCs w:val="24"/>
        </w:rPr>
        <w:t>ISS 125 ARABIC II: LANGUAGE OF THE QURAN   3R</w:t>
      </w:r>
    </w:p>
    <w:p w:rsidR="00285451" w:rsidRPr="008413A5" w:rsidRDefault="00285451" w:rsidP="00285451">
      <w:pPr>
        <w:rPr>
          <w:rFonts w:ascii="Times New Roman" w:hAnsi="Times New Roman" w:cs="Times New Roman"/>
          <w:sz w:val="24"/>
          <w:szCs w:val="24"/>
        </w:rPr>
      </w:pPr>
      <w:r w:rsidRPr="008413A5">
        <w:rPr>
          <w:rFonts w:ascii="Times New Roman" w:hAnsi="Times New Roman" w:cs="Times New Roman"/>
          <w:sz w:val="24"/>
          <w:szCs w:val="24"/>
        </w:rPr>
        <w:t xml:space="preserve">Vocalisation of Arabic words, Construction of sentences in Arabic using verbs and nouns, </w:t>
      </w:r>
      <w:proofErr w:type="spellStart"/>
      <w:r w:rsidRPr="008413A5">
        <w:rPr>
          <w:rFonts w:ascii="Times New Roman" w:hAnsi="Times New Roman" w:cs="Times New Roman"/>
          <w:sz w:val="24"/>
          <w:szCs w:val="24"/>
        </w:rPr>
        <w:t>Mubtada</w:t>
      </w:r>
      <w:proofErr w:type="spellEnd"/>
      <w:r w:rsidRPr="008413A5">
        <w:rPr>
          <w:rFonts w:ascii="Times New Roman" w:hAnsi="Times New Roman" w:cs="Times New Roman"/>
          <w:sz w:val="24"/>
          <w:szCs w:val="24"/>
        </w:rPr>
        <w:t xml:space="preserve"> </w:t>
      </w:r>
      <w:proofErr w:type="spellStart"/>
      <w:r w:rsidRPr="008413A5">
        <w:rPr>
          <w:rFonts w:ascii="Times New Roman" w:hAnsi="Times New Roman" w:cs="Times New Roman"/>
          <w:sz w:val="24"/>
          <w:szCs w:val="24"/>
        </w:rPr>
        <w:t>Wal-khabar</w:t>
      </w:r>
      <w:proofErr w:type="spellEnd"/>
      <w:r w:rsidRPr="008413A5">
        <w:rPr>
          <w:rFonts w:ascii="Times New Roman" w:hAnsi="Times New Roman" w:cs="Times New Roman"/>
          <w:sz w:val="24"/>
          <w:szCs w:val="24"/>
        </w:rPr>
        <w:t xml:space="preserve">, past and present tenses, singular, Dual and plural. Reading and writing of some short Quran verses and </w:t>
      </w:r>
      <w:proofErr w:type="spellStart"/>
      <w:r w:rsidRPr="008413A5">
        <w:rPr>
          <w:rFonts w:ascii="Times New Roman" w:hAnsi="Times New Roman" w:cs="Times New Roman"/>
          <w:sz w:val="24"/>
          <w:szCs w:val="24"/>
        </w:rPr>
        <w:t>Ahadith</w:t>
      </w:r>
      <w:proofErr w:type="spellEnd"/>
      <w:r w:rsidRPr="008413A5">
        <w:rPr>
          <w:rFonts w:ascii="Times New Roman" w:hAnsi="Times New Roman" w:cs="Times New Roman"/>
          <w:sz w:val="24"/>
          <w:szCs w:val="24"/>
        </w:rPr>
        <w:t xml:space="preserve"> with translation.</w:t>
      </w:r>
    </w:p>
    <w:p w:rsidR="00285451" w:rsidRPr="008413A5" w:rsidRDefault="00285451" w:rsidP="00285451">
      <w:pPr>
        <w:rPr>
          <w:rFonts w:ascii="Times New Roman" w:hAnsi="Times New Roman" w:cs="Times New Roman"/>
          <w:b/>
          <w:sz w:val="24"/>
          <w:szCs w:val="24"/>
        </w:rPr>
      </w:pPr>
      <w:r w:rsidRPr="008413A5">
        <w:rPr>
          <w:rFonts w:ascii="Times New Roman" w:hAnsi="Times New Roman" w:cs="Times New Roman"/>
          <w:b/>
          <w:sz w:val="24"/>
          <w:szCs w:val="24"/>
        </w:rPr>
        <w:t>200 LEVEL – 1</w:t>
      </w:r>
      <w:r w:rsidRPr="008413A5">
        <w:rPr>
          <w:rFonts w:ascii="Times New Roman" w:hAnsi="Times New Roman" w:cs="Times New Roman"/>
          <w:b/>
          <w:sz w:val="24"/>
          <w:szCs w:val="24"/>
          <w:vertAlign w:val="superscript"/>
        </w:rPr>
        <w:t>ST</w:t>
      </w:r>
      <w:r w:rsidRPr="008413A5">
        <w:rPr>
          <w:rFonts w:ascii="Times New Roman" w:hAnsi="Times New Roman" w:cs="Times New Roman"/>
          <w:b/>
          <w:sz w:val="24"/>
          <w:szCs w:val="24"/>
        </w:rPr>
        <w:t xml:space="preserve"> SEMESTER</w:t>
      </w:r>
    </w:p>
    <w:p w:rsidR="00285451" w:rsidRPr="008413A5" w:rsidRDefault="00285451" w:rsidP="00285451">
      <w:pPr>
        <w:rPr>
          <w:rFonts w:ascii="Times New Roman" w:hAnsi="Times New Roman" w:cs="Times New Roman"/>
          <w:b/>
          <w:sz w:val="24"/>
          <w:szCs w:val="24"/>
        </w:rPr>
      </w:pPr>
      <w:r w:rsidRPr="008413A5">
        <w:rPr>
          <w:rFonts w:ascii="Times New Roman" w:hAnsi="Times New Roman" w:cs="Times New Roman"/>
          <w:b/>
          <w:sz w:val="24"/>
          <w:szCs w:val="24"/>
        </w:rPr>
        <w:lastRenderedPageBreak/>
        <w:t>ISS 211 INTRODUCTION TO ISLAMIC THEOLOGY   3C</w:t>
      </w:r>
    </w:p>
    <w:p w:rsidR="00285451" w:rsidRPr="008413A5" w:rsidRDefault="00285451" w:rsidP="00285451">
      <w:pPr>
        <w:rPr>
          <w:rFonts w:ascii="Times New Roman" w:hAnsi="Times New Roman" w:cs="Times New Roman"/>
          <w:sz w:val="24"/>
          <w:szCs w:val="24"/>
        </w:rPr>
      </w:pPr>
      <w:r w:rsidRPr="008413A5">
        <w:rPr>
          <w:rFonts w:ascii="Times New Roman" w:hAnsi="Times New Roman" w:cs="Times New Roman"/>
          <w:sz w:val="24"/>
          <w:szCs w:val="24"/>
        </w:rPr>
        <w:t xml:space="preserve">Detailed study of Islamic Theology to the Sunni School.  A brief account of the emergence of </w:t>
      </w:r>
      <w:proofErr w:type="spellStart"/>
      <w:r w:rsidRPr="008413A5">
        <w:rPr>
          <w:rFonts w:ascii="Times New Roman" w:hAnsi="Times New Roman" w:cs="Times New Roman"/>
          <w:sz w:val="24"/>
          <w:szCs w:val="24"/>
        </w:rPr>
        <w:t>Shiah</w:t>
      </w:r>
      <w:proofErr w:type="spellEnd"/>
      <w:r w:rsidRPr="008413A5">
        <w:rPr>
          <w:rFonts w:ascii="Times New Roman" w:hAnsi="Times New Roman" w:cs="Times New Roman"/>
          <w:sz w:val="24"/>
          <w:szCs w:val="24"/>
        </w:rPr>
        <w:t xml:space="preserve">, the </w:t>
      </w:r>
      <w:proofErr w:type="spellStart"/>
      <w:r w:rsidRPr="008413A5">
        <w:rPr>
          <w:rFonts w:ascii="Times New Roman" w:hAnsi="Times New Roman" w:cs="Times New Roman"/>
          <w:sz w:val="24"/>
          <w:szCs w:val="24"/>
        </w:rPr>
        <w:t>Khawarij</w:t>
      </w:r>
      <w:proofErr w:type="spellEnd"/>
      <w:r w:rsidRPr="008413A5">
        <w:rPr>
          <w:rFonts w:ascii="Times New Roman" w:hAnsi="Times New Roman" w:cs="Times New Roman"/>
          <w:sz w:val="24"/>
          <w:szCs w:val="24"/>
        </w:rPr>
        <w:t xml:space="preserve">, </w:t>
      </w:r>
      <w:proofErr w:type="spellStart"/>
      <w:r w:rsidRPr="008413A5">
        <w:rPr>
          <w:rFonts w:ascii="Times New Roman" w:hAnsi="Times New Roman" w:cs="Times New Roman"/>
          <w:sz w:val="24"/>
          <w:szCs w:val="24"/>
        </w:rPr>
        <w:t>Murjia’ah</w:t>
      </w:r>
      <w:proofErr w:type="spellEnd"/>
      <w:r w:rsidRPr="008413A5">
        <w:rPr>
          <w:rFonts w:ascii="Times New Roman" w:hAnsi="Times New Roman" w:cs="Times New Roman"/>
          <w:sz w:val="24"/>
          <w:szCs w:val="24"/>
        </w:rPr>
        <w:t xml:space="preserve">, </w:t>
      </w:r>
      <w:proofErr w:type="spellStart"/>
      <w:r w:rsidRPr="008413A5">
        <w:rPr>
          <w:rFonts w:ascii="Times New Roman" w:hAnsi="Times New Roman" w:cs="Times New Roman"/>
          <w:sz w:val="24"/>
          <w:szCs w:val="24"/>
        </w:rPr>
        <w:t>Quadiriyyah</w:t>
      </w:r>
      <w:proofErr w:type="spellEnd"/>
      <w:r w:rsidRPr="008413A5">
        <w:rPr>
          <w:rFonts w:ascii="Times New Roman" w:hAnsi="Times New Roman" w:cs="Times New Roman"/>
          <w:sz w:val="24"/>
          <w:szCs w:val="24"/>
        </w:rPr>
        <w:t xml:space="preserve">, </w:t>
      </w:r>
      <w:proofErr w:type="spellStart"/>
      <w:r w:rsidRPr="008413A5">
        <w:rPr>
          <w:rFonts w:ascii="Times New Roman" w:hAnsi="Times New Roman" w:cs="Times New Roman"/>
          <w:sz w:val="24"/>
          <w:szCs w:val="24"/>
        </w:rPr>
        <w:t>Jabariyyah</w:t>
      </w:r>
      <w:proofErr w:type="spellEnd"/>
      <w:r w:rsidRPr="008413A5">
        <w:rPr>
          <w:rFonts w:ascii="Times New Roman" w:hAnsi="Times New Roman" w:cs="Times New Roman"/>
          <w:sz w:val="24"/>
          <w:szCs w:val="24"/>
        </w:rPr>
        <w:t xml:space="preserve">, </w:t>
      </w:r>
      <w:proofErr w:type="spellStart"/>
      <w:r w:rsidRPr="008413A5">
        <w:rPr>
          <w:rFonts w:ascii="Times New Roman" w:hAnsi="Times New Roman" w:cs="Times New Roman"/>
          <w:sz w:val="24"/>
          <w:szCs w:val="24"/>
        </w:rPr>
        <w:t>Mu’tazilah</w:t>
      </w:r>
      <w:proofErr w:type="spellEnd"/>
      <w:r w:rsidRPr="008413A5">
        <w:rPr>
          <w:rFonts w:ascii="Times New Roman" w:hAnsi="Times New Roman" w:cs="Times New Roman"/>
          <w:sz w:val="24"/>
          <w:szCs w:val="24"/>
        </w:rPr>
        <w:t xml:space="preserve"> and </w:t>
      </w:r>
      <w:proofErr w:type="spellStart"/>
      <w:r w:rsidRPr="008413A5">
        <w:rPr>
          <w:rFonts w:ascii="Times New Roman" w:hAnsi="Times New Roman" w:cs="Times New Roman"/>
          <w:sz w:val="24"/>
          <w:szCs w:val="24"/>
        </w:rPr>
        <w:t>Ash’ariyyah</w:t>
      </w:r>
      <w:proofErr w:type="spellEnd"/>
      <w:r w:rsidRPr="008413A5">
        <w:rPr>
          <w:rFonts w:ascii="Times New Roman" w:hAnsi="Times New Roman" w:cs="Times New Roman"/>
          <w:sz w:val="24"/>
          <w:szCs w:val="24"/>
        </w:rPr>
        <w:t xml:space="preserve">. </w:t>
      </w:r>
    </w:p>
    <w:p w:rsidR="00285451" w:rsidRPr="008413A5" w:rsidRDefault="00285451" w:rsidP="00285451">
      <w:pPr>
        <w:rPr>
          <w:rFonts w:ascii="Times New Roman" w:hAnsi="Times New Roman" w:cs="Times New Roman"/>
          <w:b/>
          <w:sz w:val="24"/>
          <w:szCs w:val="24"/>
        </w:rPr>
      </w:pPr>
      <w:r w:rsidRPr="008413A5">
        <w:rPr>
          <w:rFonts w:ascii="Times New Roman" w:hAnsi="Times New Roman" w:cs="Times New Roman"/>
          <w:b/>
          <w:sz w:val="24"/>
          <w:szCs w:val="24"/>
        </w:rPr>
        <w:t>ISS 212SHARIAH; ISLAMIC JURISPRUDENCE   3R</w:t>
      </w:r>
    </w:p>
    <w:p w:rsidR="00285451" w:rsidRPr="008413A5" w:rsidRDefault="00285451" w:rsidP="00285451">
      <w:pPr>
        <w:rPr>
          <w:rFonts w:ascii="Times New Roman" w:hAnsi="Times New Roman" w:cs="Times New Roman"/>
          <w:sz w:val="24"/>
          <w:szCs w:val="24"/>
        </w:rPr>
      </w:pPr>
      <w:r w:rsidRPr="008413A5">
        <w:rPr>
          <w:rFonts w:ascii="Times New Roman" w:hAnsi="Times New Roman" w:cs="Times New Roman"/>
          <w:sz w:val="24"/>
          <w:szCs w:val="24"/>
        </w:rPr>
        <w:t xml:space="preserve">The meaning, concept and scope of </w:t>
      </w:r>
      <w:proofErr w:type="spellStart"/>
      <w:r w:rsidRPr="008413A5">
        <w:rPr>
          <w:rFonts w:ascii="Times New Roman" w:hAnsi="Times New Roman" w:cs="Times New Roman"/>
          <w:sz w:val="24"/>
          <w:szCs w:val="24"/>
        </w:rPr>
        <w:t>shariah</w:t>
      </w:r>
      <w:proofErr w:type="spellEnd"/>
      <w:r w:rsidRPr="008413A5">
        <w:rPr>
          <w:rFonts w:ascii="Times New Roman" w:hAnsi="Times New Roman" w:cs="Times New Roman"/>
          <w:sz w:val="24"/>
          <w:szCs w:val="24"/>
        </w:rPr>
        <w:t xml:space="preserve">, pre-Islamic Arab Customs and reforms introduced by Islam, the source of </w:t>
      </w:r>
      <w:proofErr w:type="spellStart"/>
      <w:r w:rsidRPr="008413A5">
        <w:rPr>
          <w:rFonts w:ascii="Times New Roman" w:hAnsi="Times New Roman" w:cs="Times New Roman"/>
          <w:sz w:val="24"/>
          <w:szCs w:val="24"/>
        </w:rPr>
        <w:t>Shariah</w:t>
      </w:r>
      <w:proofErr w:type="spellEnd"/>
      <w:r w:rsidRPr="008413A5">
        <w:rPr>
          <w:rFonts w:ascii="Times New Roman" w:hAnsi="Times New Roman" w:cs="Times New Roman"/>
          <w:sz w:val="24"/>
          <w:szCs w:val="24"/>
        </w:rPr>
        <w:t xml:space="preserve">, the early schools, study of the 4 Sunni Schools; </w:t>
      </w:r>
      <w:proofErr w:type="spellStart"/>
      <w:r w:rsidRPr="008413A5">
        <w:rPr>
          <w:rFonts w:ascii="Times New Roman" w:hAnsi="Times New Roman" w:cs="Times New Roman"/>
          <w:sz w:val="24"/>
          <w:szCs w:val="24"/>
        </w:rPr>
        <w:t>Shafil</w:t>
      </w:r>
      <w:proofErr w:type="spellEnd"/>
      <w:r w:rsidRPr="008413A5">
        <w:rPr>
          <w:rFonts w:ascii="Times New Roman" w:hAnsi="Times New Roman" w:cs="Times New Roman"/>
          <w:sz w:val="24"/>
          <w:szCs w:val="24"/>
        </w:rPr>
        <w:t xml:space="preserve"> and his reforms, the  </w:t>
      </w:r>
      <w:proofErr w:type="spellStart"/>
      <w:r w:rsidRPr="008413A5">
        <w:rPr>
          <w:rFonts w:ascii="Times New Roman" w:hAnsi="Times New Roman" w:cs="Times New Roman"/>
          <w:sz w:val="24"/>
          <w:szCs w:val="24"/>
        </w:rPr>
        <w:t>Shariah</w:t>
      </w:r>
      <w:proofErr w:type="spellEnd"/>
      <w:r w:rsidRPr="008413A5">
        <w:rPr>
          <w:rFonts w:ascii="Times New Roman" w:hAnsi="Times New Roman" w:cs="Times New Roman"/>
          <w:sz w:val="24"/>
          <w:szCs w:val="24"/>
        </w:rPr>
        <w:t xml:space="preserve"> school. The case of Ijtihad.</w:t>
      </w:r>
    </w:p>
    <w:p w:rsidR="00285451" w:rsidRPr="008413A5" w:rsidRDefault="00285451" w:rsidP="00285451">
      <w:pPr>
        <w:rPr>
          <w:rFonts w:ascii="Times New Roman" w:hAnsi="Times New Roman" w:cs="Times New Roman"/>
          <w:b/>
          <w:sz w:val="24"/>
          <w:szCs w:val="24"/>
        </w:rPr>
      </w:pPr>
      <w:r w:rsidRPr="008413A5">
        <w:rPr>
          <w:rFonts w:ascii="Times New Roman" w:hAnsi="Times New Roman" w:cs="Times New Roman"/>
          <w:b/>
          <w:sz w:val="24"/>
          <w:szCs w:val="24"/>
        </w:rPr>
        <w:t>ISS 213 THE QURAN 3C</w:t>
      </w:r>
    </w:p>
    <w:p w:rsidR="00285451" w:rsidRPr="008413A5" w:rsidRDefault="00285451" w:rsidP="00285451">
      <w:pPr>
        <w:rPr>
          <w:rFonts w:ascii="Times New Roman" w:hAnsi="Times New Roman" w:cs="Times New Roman"/>
          <w:sz w:val="24"/>
          <w:szCs w:val="24"/>
        </w:rPr>
      </w:pPr>
      <w:r w:rsidRPr="008413A5">
        <w:rPr>
          <w:rFonts w:ascii="Times New Roman" w:hAnsi="Times New Roman" w:cs="Times New Roman"/>
          <w:sz w:val="24"/>
          <w:szCs w:val="24"/>
        </w:rPr>
        <w:t xml:space="preserve">Reading with </w:t>
      </w:r>
      <w:proofErr w:type="spellStart"/>
      <w:r w:rsidRPr="008413A5">
        <w:rPr>
          <w:rFonts w:ascii="Times New Roman" w:hAnsi="Times New Roman" w:cs="Times New Roman"/>
          <w:sz w:val="24"/>
          <w:szCs w:val="24"/>
        </w:rPr>
        <w:t>Tajwid</w:t>
      </w:r>
      <w:proofErr w:type="spellEnd"/>
      <w:r w:rsidRPr="008413A5">
        <w:rPr>
          <w:rFonts w:ascii="Times New Roman" w:hAnsi="Times New Roman" w:cs="Times New Roman"/>
          <w:sz w:val="24"/>
          <w:szCs w:val="24"/>
        </w:rPr>
        <w:t xml:space="preserve"> and detailed study of some selected verses like </w:t>
      </w:r>
      <w:proofErr w:type="spellStart"/>
      <w:r w:rsidRPr="008413A5">
        <w:rPr>
          <w:rFonts w:ascii="Times New Roman" w:hAnsi="Times New Roman" w:cs="Times New Roman"/>
          <w:sz w:val="24"/>
          <w:szCs w:val="24"/>
        </w:rPr>
        <w:t>Ayatul</w:t>
      </w:r>
      <w:proofErr w:type="spellEnd"/>
      <w:r w:rsidRPr="008413A5">
        <w:rPr>
          <w:rFonts w:ascii="Times New Roman" w:hAnsi="Times New Roman" w:cs="Times New Roman"/>
          <w:sz w:val="24"/>
          <w:szCs w:val="24"/>
        </w:rPr>
        <w:t xml:space="preserve"> </w:t>
      </w:r>
      <w:proofErr w:type="spellStart"/>
      <w:r w:rsidRPr="008413A5">
        <w:rPr>
          <w:rFonts w:ascii="Times New Roman" w:hAnsi="Times New Roman" w:cs="Times New Roman"/>
          <w:sz w:val="24"/>
          <w:szCs w:val="24"/>
        </w:rPr>
        <w:t>Kurisiyy</w:t>
      </w:r>
      <w:proofErr w:type="spellEnd"/>
      <w:r w:rsidRPr="008413A5">
        <w:rPr>
          <w:rFonts w:ascii="Times New Roman" w:hAnsi="Times New Roman" w:cs="Times New Roman"/>
          <w:sz w:val="24"/>
          <w:szCs w:val="24"/>
        </w:rPr>
        <w:t xml:space="preserve"> </w:t>
      </w:r>
      <w:proofErr w:type="spellStart"/>
      <w:r w:rsidRPr="008413A5">
        <w:rPr>
          <w:rFonts w:ascii="Times New Roman" w:hAnsi="Times New Roman" w:cs="Times New Roman"/>
          <w:sz w:val="24"/>
          <w:szCs w:val="24"/>
        </w:rPr>
        <w:t>Lagod</w:t>
      </w:r>
      <w:proofErr w:type="spellEnd"/>
      <w:r w:rsidRPr="008413A5">
        <w:rPr>
          <w:rFonts w:ascii="Times New Roman" w:hAnsi="Times New Roman" w:cs="Times New Roman"/>
          <w:sz w:val="24"/>
          <w:szCs w:val="24"/>
        </w:rPr>
        <w:t xml:space="preserve"> </w:t>
      </w:r>
      <w:proofErr w:type="spellStart"/>
      <w:r w:rsidRPr="008413A5">
        <w:rPr>
          <w:rFonts w:ascii="Times New Roman" w:hAnsi="Times New Roman" w:cs="Times New Roman"/>
          <w:sz w:val="24"/>
          <w:szCs w:val="24"/>
        </w:rPr>
        <w:t>Jaa’akum</w:t>
      </w:r>
      <w:proofErr w:type="spellEnd"/>
      <w:r w:rsidRPr="008413A5">
        <w:rPr>
          <w:rFonts w:ascii="Times New Roman" w:hAnsi="Times New Roman" w:cs="Times New Roman"/>
          <w:sz w:val="24"/>
          <w:szCs w:val="24"/>
        </w:rPr>
        <w:t xml:space="preserve">, Amana </w:t>
      </w:r>
      <w:proofErr w:type="spellStart"/>
      <w:r w:rsidRPr="008413A5">
        <w:rPr>
          <w:rFonts w:ascii="Times New Roman" w:hAnsi="Times New Roman" w:cs="Times New Roman"/>
          <w:sz w:val="24"/>
          <w:szCs w:val="24"/>
        </w:rPr>
        <w:t>Resulu</w:t>
      </w:r>
      <w:proofErr w:type="spellEnd"/>
      <w:r w:rsidRPr="008413A5">
        <w:rPr>
          <w:rFonts w:ascii="Times New Roman" w:hAnsi="Times New Roman" w:cs="Times New Roman"/>
          <w:sz w:val="24"/>
          <w:szCs w:val="24"/>
        </w:rPr>
        <w:t xml:space="preserve">, Lao </w:t>
      </w:r>
      <w:proofErr w:type="spellStart"/>
      <w:r w:rsidRPr="008413A5">
        <w:rPr>
          <w:rFonts w:ascii="Times New Roman" w:hAnsi="Times New Roman" w:cs="Times New Roman"/>
          <w:sz w:val="24"/>
          <w:szCs w:val="24"/>
        </w:rPr>
        <w:t>Anzafna</w:t>
      </w:r>
      <w:proofErr w:type="spellEnd"/>
      <w:r w:rsidRPr="008413A5">
        <w:rPr>
          <w:rFonts w:ascii="Times New Roman" w:hAnsi="Times New Roman" w:cs="Times New Roman"/>
          <w:sz w:val="24"/>
          <w:szCs w:val="24"/>
        </w:rPr>
        <w:t xml:space="preserve"> hadha-1-Qur’an ala </w:t>
      </w:r>
      <w:proofErr w:type="spellStart"/>
      <w:r w:rsidRPr="008413A5">
        <w:rPr>
          <w:rFonts w:ascii="Times New Roman" w:hAnsi="Times New Roman" w:cs="Times New Roman"/>
          <w:sz w:val="24"/>
          <w:szCs w:val="24"/>
        </w:rPr>
        <w:t>Jabalin</w:t>
      </w:r>
      <w:proofErr w:type="spellEnd"/>
      <w:r w:rsidRPr="008413A5">
        <w:rPr>
          <w:rFonts w:ascii="Times New Roman" w:hAnsi="Times New Roman" w:cs="Times New Roman"/>
          <w:sz w:val="24"/>
          <w:szCs w:val="24"/>
        </w:rPr>
        <w:t xml:space="preserve">, etc. </w:t>
      </w:r>
    </w:p>
    <w:p w:rsidR="00285451" w:rsidRPr="008413A5" w:rsidRDefault="00285451" w:rsidP="00285451">
      <w:pPr>
        <w:rPr>
          <w:rFonts w:ascii="Times New Roman" w:hAnsi="Times New Roman" w:cs="Times New Roman"/>
          <w:b/>
          <w:sz w:val="24"/>
          <w:szCs w:val="24"/>
        </w:rPr>
      </w:pPr>
      <w:r w:rsidRPr="008413A5">
        <w:rPr>
          <w:rFonts w:ascii="Times New Roman" w:hAnsi="Times New Roman" w:cs="Times New Roman"/>
          <w:b/>
          <w:sz w:val="24"/>
          <w:szCs w:val="24"/>
        </w:rPr>
        <w:t>ISS 214 THE UMAVYAD CALIPHATE 3E</w:t>
      </w:r>
    </w:p>
    <w:p w:rsidR="00285451" w:rsidRPr="008413A5" w:rsidRDefault="00285451" w:rsidP="00285451">
      <w:pPr>
        <w:rPr>
          <w:rFonts w:ascii="Times New Roman" w:hAnsi="Times New Roman" w:cs="Times New Roman"/>
          <w:sz w:val="24"/>
          <w:szCs w:val="24"/>
        </w:rPr>
      </w:pPr>
      <w:r w:rsidRPr="008413A5">
        <w:rPr>
          <w:rFonts w:ascii="Times New Roman" w:hAnsi="Times New Roman" w:cs="Times New Roman"/>
          <w:sz w:val="24"/>
          <w:szCs w:val="24"/>
        </w:rPr>
        <w:t xml:space="preserve">Origin of the </w:t>
      </w:r>
      <w:proofErr w:type="spellStart"/>
      <w:r w:rsidRPr="008413A5">
        <w:rPr>
          <w:rFonts w:ascii="Times New Roman" w:hAnsi="Times New Roman" w:cs="Times New Roman"/>
          <w:sz w:val="24"/>
          <w:szCs w:val="24"/>
        </w:rPr>
        <w:t>ummayads</w:t>
      </w:r>
      <w:proofErr w:type="spellEnd"/>
      <w:r w:rsidRPr="008413A5">
        <w:rPr>
          <w:rFonts w:ascii="Times New Roman" w:hAnsi="Times New Roman" w:cs="Times New Roman"/>
          <w:sz w:val="24"/>
          <w:szCs w:val="24"/>
        </w:rPr>
        <w:t xml:space="preserve">, Factors responsible for their emergence, strength and weaknesses of the </w:t>
      </w:r>
      <w:proofErr w:type="spellStart"/>
      <w:r w:rsidRPr="008413A5">
        <w:rPr>
          <w:rFonts w:ascii="Times New Roman" w:hAnsi="Times New Roman" w:cs="Times New Roman"/>
          <w:sz w:val="24"/>
          <w:szCs w:val="24"/>
        </w:rPr>
        <w:t>Ummayad</w:t>
      </w:r>
      <w:proofErr w:type="spellEnd"/>
      <w:r w:rsidRPr="008413A5">
        <w:rPr>
          <w:rFonts w:ascii="Times New Roman" w:hAnsi="Times New Roman" w:cs="Times New Roman"/>
          <w:sz w:val="24"/>
          <w:szCs w:val="24"/>
        </w:rPr>
        <w:t xml:space="preserve"> rulers and their contribution to Islam.</w:t>
      </w:r>
    </w:p>
    <w:p w:rsidR="00285451" w:rsidRPr="008413A5" w:rsidRDefault="00285451" w:rsidP="00285451">
      <w:pPr>
        <w:rPr>
          <w:rFonts w:ascii="Times New Roman" w:hAnsi="Times New Roman" w:cs="Times New Roman"/>
          <w:b/>
          <w:sz w:val="24"/>
          <w:szCs w:val="24"/>
        </w:rPr>
      </w:pPr>
      <w:r w:rsidRPr="008413A5">
        <w:rPr>
          <w:rFonts w:ascii="Times New Roman" w:hAnsi="Times New Roman" w:cs="Times New Roman"/>
          <w:b/>
          <w:sz w:val="24"/>
          <w:szCs w:val="24"/>
        </w:rPr>
        <w:t>ISS 215 THE MORPHOLOGY OF ARABIC LANGUAGE 3R</w:t>
      </w:r>
    </w:p>
    <w:p w:rsidR="00285451" w:rsidRPr="008413A5" w:rsidRDefault="00285451" w:rsidP="00285451">
      <w:pPr>
        <w:rPr>
          <w:rFonts w:ascii="Times New Roman" w:hAnsi="Times New Roman" w:cs="Times New Roman"/>
          <w:sz w:val="24"/>
          <w:szCs w:val="24"/>
        </w:rPr>
      </w:pPr>
      <w:r w:rsidRPr="008413A5">
        <w:rPr>
          <w:rFonts w:ascii="Times New Roman" w:hAnsi="Times New Roman" w:cs="Times New Roman"/>
          <w:sz w:val="24"/>
          <w:szCs w:val="24"/>
        </w:rPr>
        <w:t>Intensive survey of the morphological patterns of the Arabic verb; a review of nominal and adjectival formations in Arabic.</w:t>
      </w:r>
    </w:p>
    <w:p w:rsidR="00285451" w:rsidRPr="008413A5" w:rsidRDefault="00285451" w:rsidP="00285451">
      <w:pPr>
        <w:rPr>
          <w:rFonts w:ascii="Times New Roman" w:hAnsi="Times New Roman" w:cs="Times New Roman"/>
          <w:b/>
          <w:sz w:val="24"/>
          <w:szCs w:val="24"/>
        </w:rPr>
      </w:pPr>
      <w:r w:rsidRPr="008413A5">
        <w:rPr>
          <w:rFonts w:ascii="Times New Roman" w:hAnsi="Times New Roman" w:cs="Times New Roman"/>
          <w:b/>
          <w:sz w:val="24"/>
          <w:szCs w:val="24"/>
        </w:rPr>
        <w:t>ISS 221 ISLAMIC PHILOSOPHY 3R</w:t>
      </w:r>
    </w:p>
    <w:p w:rsidR="00285451" w:rsidRPr="008413A5" w:rsidRDefault="00285451" w:rsidP="00285451">
      <w:pPr>
        <w:rPr>
          <w:rFonts w:ascii="Times New Roman" w:hAnsi="Times New Roman" w:cs="Times New Roman"/>
          <w:sz w:val="24"/>
          <w:szCs w:val="24"/>
        </w:rPr>
      </w:pPr>
      <w:r w:rsidRPr="008413A5">
        <w:rPr>
          <w:rFonts w:ascii="Times New Roman" w:hAnsi="Times New Roman" w:cs="Times New Roman"/>
          <w:sz w:val="24"/>
          <w:szCs w:val="24"/>
        </w:rPr>
        <w:t>The emergence and development of Islamic philosophy, characteristics of Islamic philosophy, Life history and philosophical views and contributions of Al-</w:t>
      </w:r>
      <w:proofErr w:type="spellStart"/>
      <w:r w:rsidRPr="008413A5">
        <w:rPr>
          <w:rFonts w:ascii="Times New Roman" w:hAnsi="Times New Roman" w:cs="Times New Roman"/>
          <w:sz w:val="24"/>
          <w:szCs w:val="24"/>
        </w:rPr>
        <w:t>Farabi</w:t>
      </w:r>
      <w:proofErr w:type="spellEnd"/>
      <w:r w:rsidRPr="008413A5">
        <w:rPr>
          <w:rFonts w:ascii="Times New Roman" w:hAnsi="Times New Roman" w:cs="Times New Roman"/>
          <w:sz w:val="24"/>
          <w:szCs w:val="24"/>
        </w:rPr>
        <w:t>, Al-Ghazal, Ibn-Rush, Ibn-Khaldun, Al-</w:t>
      </w:r>
      <w:proofErr w:type="spellStart"/>
      <w:r w:rsidRPr="008413A5">
        <w:rPr>
          <w:rFonts w:ascii="Times New Roman" w:hAnsi="Times New Roman" w:cs="Times New Roman"/>
          <w:sz w:val="24"/>
          <w:szCs w:val="24"/>
        </w:rPr>
        <w:t>Kindi</w:t>
      </w:r>
      <w:proofErr w:type="spellEnd"/>
      <w:r w:rsidRPr="008413A5">
        <w:rPr>
          <w:rFonts w:ascii="Times New Roman" w:hAnsi="Times New Roman" w:cs="Times New Roman"/>
          <w:sz w:val="24"/>
          <w:szCs w:val="24"/>
        </w:rPr>
        <w:t>, etc.</w:t>
      </w:r>
    </w:p>
    <w:p w:rsidR="00285451" w:rsidRPr="008413A5" w:rsidRDefault="00285451" w:rsidP="00285451">
      <w:pPr>
        <w:rPr>
          <w:rFonts w:ascii="Times New Roman" w:hAnsi="Times New Roman" w:cs="Times New Roman"/>
          <w:b/>
          <w:sz w:val="24"/>
          <w:szCs w:val="24"/>
        </w:rPr>
      </w:pPr>
      <w:r w:rsidRPr="008413A5">
        <w:rPr>
          <w:rFonts w:ascii="Times New Roman" w:hAnsi="Times New Roman" w:cs="Times New Roman"/>
          <w:b/>
          <w:sz w:val="24"/>
          <w:szCs w:val="24"/>
        </w:rPr>
        <w:t>ISS 222 SUFSM-ISLAMIC MYSTICISM 3R</w:t>
      </w:r>
    </w:p>
    <w:p w:rsidR="00285451" w:rsidRPr="008413A5" w:rsidRDefault="00285451" w:rsidP="00285451">
      <w:pPr>
        <w:rPr>
          <w:rFonts w:ascii="Times New Roman" w:hAnsi="Times New Roman" w:cs="Times New Roman"/>
          <w:sz w:val="24"/>
          <w:szCs w:val="24"/>
        </w:rPr>
      </w:pPr>
      <w:r w:rsidRPr="008413A5">
        <w:rPr>
          <w:rFonts w:ascii="Times New Roman" w:hAnsi="Times New Roman" w:cs="Times New Roman"/>
          <w:sz w:val="24"/>
          <w:szCs w:val="24"/>
        </w:rPr>
        <w:t xml:space="preserve">Definition; Esoteric dimension of Islam, its origin and development, the </w:t>
      </w:r>
      <w:proofErr w:type="spellStart"/>
      <w:r w:rsidRPr="008413A5">
        <w:rPr>
          <w:rFonts w:ascii="Times New Roman" w:hAnsi="Times New Roman" w:cs="Times New Roman"/>
          <w:sz w:val="24"/>
          <w:szCs w:val="24"/>
        </w:rPr>
        <w:t>sufi</w:t>
      </w:r>
      <w:proofErr w:type="spellEnd"/>
      <w:r w:rsidRPr="008413A5">
        <w:rPr>
          <w:rFonts w:ascii="Times New Roman" w:hAnsi="Times New Roman" w:cs="Times New Roman"/>
          <w:sz w:val="24"/>
          <w:szCs w:val="24"/>
        </w:rPr>
        <w:t xml:space="preserve"> doctrines, some </w:t>
      </w:r>
      <w:proofErr w:type="spellStart"/>
      <w:r w:rsidRPr="008413A5">
        <w:rPr>
          <w:rFonts w:ascii="Times New Roman" w:hAnsi="Times New Roman" w:cs="Times New Roman"/>
          <w:sz w:val="24"/>
          <w:szCs w:val="24"/>
        </w:rPr>
        <w:t>sufi</w:t>
      </w:r>
      <w:proofErr w:type="spellEnd"/>
      <w:r w:rsidRPr="008413A5">
        <w:rPr>
          <w:rFonts w:ascii="Times New Roman" w:hAnsi="Times New Roman" w:cs="Times New Roman"/>
          <w:sz w:val="24"/>
          <w:szCs w:val="24"/>
        </w:rPr>
        <w:t xml:space="preserve"> leaders –Al-</w:t>
      </w:r>
      <w:proofErr w:type="spellStart"/>
      <w:r w:rsidRPr="008413A5">
        <w:rPr>
          <w:rFonts w:ascii="Times New Roman" w:hAnsi="Times New Roman" w:cs="Times New Roman"/>
          <w:sz w:val="24"/>
          <w:szCs w:val="24"/>
        </w:rPr>
        <w:t>Gazai</w:t>
      </w:r>
      <w:proofErr w:type="spellEnd"/>
      <w:r w:rsidRPr="008413A5">
        <w:rPr>
          <w:rFonts w:ascii="Times New Roman" w:hAnsi="Times New Roman" w:cs="Times New Roman"/>
          <w:sz w:val="24"/>
          <w:szCs w:val="24"/>
        </w:rPr>
        <w:t>, Ibn-</w:t>
      </w:r>
      <w:proofErr w:type="spellStart"/>
      <w:r w:rsidRPr="008413A5">
        <w:rPr>
          <w:rFonts w:ascii="Times New Roman" w:hAnsi="Times New Roman" w:cs="Times New Roman"/>
          <w:sz w:val="24"/>
          <w:szCs w:val="24"/>
        </w:rPr>
        <w:t>Arabi</w:t>
      </w:r>
      <w:proofErr w:type="spellEnd"/>
      <w:r w:rsidRPr="008413A5">
        <w:rPr>
          <w:rFonts w:ascii="Times New Roman" w:hAnsi="Times New Roman" w:cs="Times New Roman"/>
          <w:sz w:val="24"/>
          <w:szCs w:val="24"/>
        </w:rPr>
        <w:t xml:space="preserve">, </w:t>
      </w:r>
      <w:proofErr w:type="spellStart"/>
      <w:r w:rsidRPr="008413A5">
        <w:rPr>
          <w:rFonts w:ascii="Times New Roman" w:hAnsi="Times New Roman" w:cs="Times New Roman"/>
          <w:sz w:val="24"/>
          <w:szCs w:val="24"/>
        </w:rPr>
        <w:t>lalaludin</w:t>
      </w:r>
      <w:proofErr w:type="spellEnd"/>
      <w:r w:rsidRPr="008413A5">
        <w:rPr>
          <w:rFonts w:ascii="Times New Roman" w:hAnsi="Times New Roman" w:cs="Times New Roman"/>
          <w:sz w:val="24"/>
          <w:szCs w:val="24"/>
        </w:rPr>
        <w:t xml:space="preserve"> Rumi and Sufi Orders.</w:t>
      </w:r>
    </w:p>
    <w:p w:rsidR="00285451" w:rsidRPr="008413A5" w:rsidRDefault="00285451" w:rsidP="00285451">
      <w:pPr>
        <w:rPr>
          <w:rFonts w:ascii="Times New Roman" w:hAnsi="Times New Roman" w:cs="Times New Roman"/>
          <w:b/>
          <w:sz w:val="24"/>
          <w:szCs w:val="24"/>
        </w:rPr>
      </w:pPr>
      <w:r w:rsidRPr="008413A5">
        <w:rPr>
          <w:rFonts w:ascii="Times New Roman" w:hAnsi="Times New Roman" w:cs="Times New Roman"/>
          <w:b/>
          <w:sz w:val="24"/>
          <w:szCs w:val="24"/>
        </w:rPr>
        <w:t>ISS 223 SHARIAH: FAMIL LAW C</w:t>
      </w:r>
    </w:p>
    <w:p w:rsidR="00285451" w:rsidRPr="008413A5" w:rsidRDefault="00285451" w:rsidP="00285451">
      <w:pPr>
        <w:rPr>
          <w:rFonts w:ascii="Times New Roman" w:hAnsi="Times New Roman" w:cs="Times New Roman"/>
          <w:sz w:val="24"/>
          <w:szCs w:val="24"/>
        </w:rPr>
      </w:pPr>
      <w:r w:rsidRPr="008413A5">
        <w:rPr>
          <w:rFonts w:ascii="Times New Roman" w:hAnsi="Times New Roman" w:cs="Times New Roman"/>
          <w:sz w:val="24"/>
          <w:szCs w:val="24"/>
        </w:rPr>
        <w:t xml:space="preserve">Islamic regulations on marriage, divorce, paternity, family planning, guardianship, inheritance, </w:t>
      </w:r>
      <w:proofErr w:type="spellStart"/>
      <w:r w:rsidRPr="008413A5">
        <w:rPr>
          <w:rFonts w:ascii="Times New Roman" w:hAnsi="Times New Roman" w:cs="Times New Roman"/>
          <w:sz w:val="24"/>
          <w:szCs w:val="24"/>
        </w:rPr>
        <w:t>Wagf</w:t>
      </w:r>
      <w:proofErr w:type="spellEnd"/>
      <w:r w:rsidRPr="008413A5">
        <w:rPr>
          <w:rFonts w:ascii="Times New Roman" w:hAnsi="Times New Roman" w:cs="Times New Roman"/>
          <w:sz w:val="24"/>
          <w:szCs w:val="24"/>
        </w:rPr>
        <w:t>, etc.</w:t>
      </w:r>
    </w:p>
    <w:p w:rsidR="00285451" w:rsidRPr="008413A5" w:rsidRDefault="00285451" w:rsidP="00285451">
      <w:pPr>
        <w:rPr>
          <w:rFonts w:ascii="Times New Roman" w:hAnsi="Times New Roman" w:cs="Times New Roman"/>
          <w:b/>
          <w:sz w:val="24"/>
          <w:szCs w:val="24"/>
        </w:rPr>
      </w:pPr>
      <w:r w:rsidRPr="008413A5">
        <w:rPr>
          <w:rFonts w:ascii="Times New Roman" w:hAnsi="Times New Roman" w:cs="Times New Roman"/>
          <w:b/>
          <w:sz w:val="24"/>
          <w:szCs w:val="24"/>
        </w:rPr>
        <w:t>ISS 224 THE ABBASID CALIPHATE 3E</w:t>
      </w:r>
    </w:p>
    <w:p w:rsidR="00285451" w:rsidRPr="008413A5" w:rsidRDefault="00285451" w:rsidP="00285451">
      <w:pPr>
        <w:rPr>
          <w:rFonts w:ascii="Times New Roman" w:hAnsi="Times New Roman" w:cs="Times New Roman"/>
          <w:sz w:val="24"/>
          <w:szCs w:val="24"/>
        </w:rPr>
      </w:pPr>
      <w:r w:rsidRPr="008413A5">
        <w:rPr>
          <w:rFonts w:ascii="Times New Roman" w:hAnsi="Times New Roman" w:cs="Times New Roman"/>
          <w:sz w:val="24"/>
          <w:szCs w:val="24"/>
        </w:rPr>
        <w:t xml:space="preserve">Fall of the </w:t>
      </w:r>
      <w:proofErr w:type="spellStart"/>
      <w:r w:rsidRPr="008413A5">
        <w:rPr>
          <w:rFonts w:ascii="Times New Roman" w:hAnsi="Times New Roman" w:cs="Times New Roman"/>
          <w:sz w:val="24"/>
          <w:szCs w:val="24"/>
        </w:rPr>
        <w:t>Ummayad</w:t>
      </w:r>
      <w:proofErr w:type="spellEnd"/>
      <w:r w:rsidRPr="008413A5">
        <w:rPr>
          <w:rFonts w:ascii="Times New Roman" w:hAnsi="Times New Roman" w:cs="Times New Roman"/>
          <w:sz w:val="24"/>
          <w:szCs w:val="24"/>
        </w:rPr>
        <w:t xml:space="preserve"> Caliphate, Emergence of Abbasids, political, social, cultural and religious developments and fall of the Abbasids. Their achievements and weaknesses.</w:t>
      </w:r>
    </w:p>
    <w:p w:rsidR="00285451" w:rsidRPr="008413A5" w:rsidRDefault="00285451" w:rsidP="00285451">
      <w:pPr>
        <w:rPr>
          <w:rFonts w:ascii="Times New Roman" w:hAnsi="Times New Roman" w:cs="Times New Roman"/>
          <w:b/>
          <w:sz w:val="24"/>
          <w:szCs w:val="24"/>
        </w:rPr>
      </w:pPr>
      <w:r w:rsidRPr="008413A5">
        <w:rPr>
          <w:rFonts w:ascii="Times New Roman" w:hAnsi="Times New Roman" w:cs="Times New Roman"/>
          <w:b/>
          <w:sz w:val="24"/>
          <w:szCs w:val="24"/>
        </w:rPr>
        <w:lastRenderedPageBreak/>
        <w:t>ISS 225 BEGINNERS ARABIC READING 3R</w:t>
      </w:r>
    </w:p>
    <w:p w:rsidR="00285451" w:rsidRPr="008413A5" w:rsidRDefault="00285451" w:rsidP="00285451">
      <w:pPr>
        <w:rPr>
          <w:rFonts w:ascii="Times New Roman" w:hAnsi="Times New Roman" w:cs="Times New Roman"/>
          <w:sz w:val="24"/>
          <w:szCs w:val="24"/>
        </w:rPr>
      </w:pPr>
      <w:r w:rsidRPr="008413A5">
        <w:rPr>
          <w:rFonts w:ascii="Times New Roman" w:hAnsi="Times New Roman" w:cs="Times New Roman"/>
          <w:sz w:val="24"/>
          <w:szCs w:val="24"/>
        </w:rPr>
        <w:t xml:space="preserve">Selected extracts for beginners for the purpose of attaining fluency in Arabic. </w:t>
      </w:r>
    </w:p>
    <w:p w:rsidR="00285451" w:rsidRPr="008413A5" w:rsidRDefault="00285451" w:rsidP="00285451">
      <w:pPr>
        <w:rPr>
          <w:rFonts w:ascii="Times New Roman" w:hAnsi="Times New Roman" w:cs="Times New Roman"/>
          <w:b/>
          <w:sz w:val="24"/>
          <w:szCs w:val="24"/>
        </w:rPr>
      </w:pPr>
      <w:r w:rsidRPr="008413A5">
        <w:rPr>
          <w:rFonts w:ascii="Times New Roman" w:hAnsi="Times New Roman" w:cs="Times New Roman"/>
          <w:b/>
          <w:sz w:val="24"/>
          <w:szCs w:val="24"/>
        </w:rPr>
        <w:t>ISS 226 TEXTUAL STUDY OF HADITHS 3R</w:t>
      </w:r>
    </w:p>
    <w:p w:rsidR="00285451" w:rsidRPr="008413A5" w:rsidRDefault="00285451" w:rsidP="00285451">
      <w:pPr>
        <w:rPr>
          <w:rFonts w:ascii="Times New Roman" w:hAnsi="Times New Roman" w:cs="Times New Roman"/>
          <w:sz w:val="24"/>
          <w:szCs w:val="24"/>
        </w:rPr>
      </w:pPr>
      <w:r w:rsidRPr="008413A5">
        <w:rPr>
          <w:rFonts w:ascii="Times New Roman" w:hAnsi="Times New Roman" w:cs="Times New Roman"/>
          <w:sz w:val="24"/>
          <w:szCs w:val="24"/>
        </w:rPr>
        <w:t xml:space="preserve">Reading with </w:t>
      </w:r>
      <w:proofErr w:type="spellStart"/>
      <w:r w:rsidRPr="008413A5">
        <w:rPr>
          <w:rFonts w:ascii="Times New Roman" w:hAnsi="Times New Roman" w:cs="Times New Roman"/>
          <w:sz w:val="24"/>
          <w:szCs w:val="24"/>
        </w:rPr>
        <w:t>Tajwid</w:t>
      </w:r>
      <w:proofErr w:type="spellEnd"/>
      <w:r w:rsidRPr="008413A5">
        <w:rPr>
          <w:rFonts w:ascii="Times New Roman" w:hAnsi="Times New Roman" w:cs="Times New Roman"/>
          <w:sz w:val="24"/>
          <w:szCs w:val="24"/>
        </w:rPr>
        <w:t xml:space="preserve"> and detailed study of Hadiths 11-20 of </w:t>
      </w:r>
      <w:proofErr w:type="spellStart"/>
      <w:r w:rsidRPr="008413A5">
        <w:rPr>
          <w:rFonts w:ascii="Times New Roman" w:hAnsi="Times New Roman" w:cs="Times New Roman"/>
          <w:sz w:val="24"/>
          <w:szCs w:val="24"/>
        </w:rPr>
        <w:t>Annawawi’s</w:t>
      </w:r>
      <w:proofErr w:type="spellEnd"/>
      <w:r w:rsidRPr="008413A5">
        <w:rPr>
          <w:rFonts w:ascii="Times New Roman" w:hAnsi="Times New Roman" w:cs="Times New Roman"/>
          <w:sz w:val="24"/>
          <w:szCs w:val="24"/>
        </w:rPr>
        <w:t xml:space="preserve"> collection.</w:t>
      </w:r>
    </w:p>
    <w:p w:rsidR="00285451" w:rsidRPr="008413A5" w:rsidRDefault="00285451" w:rsidP="00285451">
      <w:pPr>
        <w:rPr>
          <w:rFonts w:ascii="Times New Roman" w:hAnsi="Times New Roman" w:cs="Times New Roman"/>
          <w:b/>
          <w:sz w:val="24"/>
          <w:szCs w:val="24"/>
        </w:rPr>
      </w:pPr>
      <w:r w:rsidRPr="008413A5">
        <w:rPr>
          <w:rFonts w:ascii="Times New Roman" w:hAnsi="Times New Roman" w:cs="Times New Roman"/>
          <w:b/>
          <w:sz w:val="24"/>
          <w:szCs w:val="24"/>
        </w:rPr>
        <w:t>ISS 227 ISLAMIC STUDY METHODOLOGY 1     3C</w:t>
      </w:r>
    </w:p>
    <w:p w:rsidR="00285451" w:rsidRPr="008413A5" w:rsidRDefault="00285451" w:rsidP="00285451">
      <w:pPr>
        <w:rPr>
          <w:rFonts w:ascii="Times New Roman" w:hAnsi="Times New Roman" w:cs="Times New Roman"/>
          <w:sz w:val="24"/>
          <w:szCs w:val="24"/>
        </w:rPr>
      </w:pPr>
      <w:r w:rsidRPr="008413A5">
        <w:rPr>
          <w:rFonts w:ascii="Times New Roman" w:hAnsi="Times New Roman" w:cs="Times New Roman"/>
          <w:sz w:val="24"/>
          <w:szCs w:val="24"/>
        </w:rPr>
        <w:t xml:space="preserve">Aims of Islamic Education, Problems of Teaching Islamic Studies in our schools, Qualities of Islamic Studies </w:t>
      </w:r>
      <w:proofErr w:type="gramStart"/>
      <w:r w:rsidRPr="008413A5">
        <w:rPr>
          <w:rFonts w:ascii="Times New Roman" w:hAnsi="Times New Roman" w:cs="Times New Roman"/>
          <w:sz w:val="24"/>
          <w:szCs w:val="24"/>
        </w:rPr>
        <w:t>teachers</w:t>
      </w:r>
      <w:proofErr w:type="gramEnd"/>
      <w:r w:rsidRPr="008413A5">
        <w:rPr>
          <w:rFonts w:ascii="Times New Roman" w:hAnsi="Times New Roman" w:cs="Times New Roman"/>
          <w:sz w:val="24"/>
          <w:szCs w:val="24"/>
        </w:rPr>
        <w:t xml:space="preserve"> preparation of lesson note and different methods of teaching and teaching aids.</w:t>
      </w:r>
    </w:p>
    <w:p w:rsidR="00285451" w:rsidRPr="008413A5" w:rsidRDefault="00285451" w:rsidP="00285451">
      <w:pPr>
        <w:rPr>
          <w:rFonts w:ascii="Times New Roman" w:hAnsi="Times New Roman" w:cs="Times New Roman"/>
          <w:b/>
          <w:sz w:val="24"/>
          <w:szCs w:val="24"/>
        </w:rPr>
      </w:pPr>
      <w:r w:rsidRPr="008413A5">
        <w:rPr>
          <w:rFonts w:ascii="Times New Roman" w:hAnsi="Times New Roman" w:cs="Times New Roman"/>
          <w:b/>
          <w:sz w:val="24"/>
          <w:szCs w:val="24"/>
        </w:rPr>
        <w:t>300 LEVEL 1</w:t>
      </w:r>
      <w:r w:rsidRPr="008413A5">
        <w:rPr>
          <w:rFonts w:ascii="Times New Roman" w:hAnsi="Times New Roman" w:cs="Times New Roman"/>
          <w:b/>
          <w:sz w:val="24"/>
          <w:szCs w:val="24"/>
          <w:vertAlign w:val="superscript"/>
        </w:rPr>
        <w:t>ST</w:t>
      </w:r>
      <w:r w:rsidRPr="008413A5">
        <w:rPr>
          <w:rFonts w:ascii="Times New Roman" w:hAnsi="Times New Roman" w:cs="Times New Roman"/>
          <w:b/>
          <w:sz w:val="24"/>
          <w:szCs w:val="24"/>
        </w:rPr>
        <w:t xml:space="preserve"> SEMESTER</w:t>
      </w:r>
    </w:p>
    <w:p w:rsidR="00285451" w:rsidRPr="008413A5" w:rsidRDefault="00285451" w:rsidP="00285451">
      <w:pPr>
        <w:rPr>
          <w:rFonts w:ascii="Times New Roman" w:hAnsi="Times New Roman" w:cs="Times New Roman"/>
          <w:b/>
          <w:sz w:val="24"/>
          <w:szCs w:val="24"/>
        </w:rPr>
      </w:pPr>
      <w:r w:rsidRPr="008413A5">
        <w:rPr>
          <w:rFonts w:ascii="Times New Roman" w:hAnsi="Times New Roman" w:cs="Times New Roman"/>
          <w:b/>
          <w:sz w:val="24"/>
          <w:szCs w:val="24"/>
        </w:rPr>
        <w:t>ISS 311 ADVANCED ISLAMIC THEOLOGY 3R</w:t>
      </w:r>
    </w:p>
    <w:p w:rsidR="00285451" w:rsidRPr="008413A5" w:rsidRDefault="00285451" w:rsidP="00285451">
      <w:pPr>
        <w:rPr>
          <w:rFonts w:ascii="Times New Roman" w:hAnsi="Times New Roman" w:cs="Times New Roman"/>
          <w:sz w:val="24"/>
          <w:szCs w:val="24"/>
        </w:rPr>
      </w:pPr>
      <w:r w:rsidRPr="008413A5">
        <w:rPr>
          <w:rFonts w:ascii="Times New Roman" w:hAnsi="Times New Roman" w:cs="Times New Roman"/>
          <w:sz w:val="24"/>
          <w:szCs w:val="24"/>
        </w:rPr>
        <w:t xml:space="preserve">Origin and development of </w:t>
      </w:r>
      <w:proofErr w:type="spellStart"/>
      <w:r w:rsidRPr="008413A5">
        <w:rPr>
          <w:rFonts w:ascii="Times New Roman" w:hAnsi="Times New Roman" w:cs="Times New Roman"/>
          <w:sz w:val="24"/>
          <w:szCs w:val="24"/>
        </w:rPr>
        <w:t>Mu’tazilah</w:t>
      </w:r>
      <w:proofErr w:type="spellEnd"/>
      <w:r w:rsidRPr="008413A5">
        <w:rPr>
          <w:rFonts w:ascii="Times New Roman" w:hAnsi="Times New Roman" w:cs="Times New Roman"/>
          <w:sz w:val="24"/>
          <w:szCs w:val="24"/>
        </w:rPr>
        <w:t>, their main doctrines and their influence on orthodox theology.</w:t>
      </w:r>
    </w:p>
    <w:p w:rsidR="00285451" w:rsidRPr="008413A5" w:rsidRDefault="00285451" w:rsidP="00285451">
      <w:pPr>
        <w:rPr>
          <w:rFonts w:ascii="Times New Roman" w:hAnsi="Times New Roman" w:cs="Times New Roman"/>
          <w:b/>
          <w:sz w:val="24"/>
          <w:szCs w:val="24"/>
        </w:rPr>
      </w:pPr>
      <w:r w:rsidRPr="008413A5">
        <w:rPr>
          <w:rFonts w:ascii="Times New Roman" w:hAnsi="Times New Roman" w:cs="Times New Roman"/>
          <w:b/>
          <w:sz w:val="24"/>
          <w:szCs w:val="24"/>
        </w:rPr>
        <w:t>ISS 312 MORAL PHILOSOPHY IN ISLAM 3R</w:t>
      </w:r>
    </w:p>
    <w:p w:rsidR="00285451" w:rsidRPr="008413A5" w:rsidRDefault="00285451" w:rsidP="00285451">
      <w:pPr>
        <w:rPr>
          <w:rFonts w:ascii="Times New Roman" w:hAnsi="Times New Roman" w:cs="Times New Roman"/>
          <w:sz w:val="24"/>
          <w:szCs w:val="24"/>
        </w:rPr>
      </w:pPr>
      <w:r w:rsidRPr="008413A5">
        <w:rPr>
          <w:rFonts w:ascii="Times New Roman" w:hAnsi="Times New Roman" w:cs="Times New Roman"/>
          <w:sz w:val="24"/>
          <w:szCs w:val="24"/>
        </w:rPr>
        <w:t>The Islamic concept of morality; human rights; good conduct in general, truthfulness, peace, justice, trust, respect for life and prosperity, sincerity, humility and patience with reference to relevant passages in the Quran and Hadith.</w:t>
      </w:r>
    </w:p>
    <w:p w:rsidR="00285451" w:rsidRPr="008413A5" w:rsidRDefault="00285451" w:rsidP="00285451">
      <w:pPr>
        <w:rPr>
          <w:rFonts w:ascii="Times New Roman" w:hAnsi="Times New Roman" w:cs="Times New Roman"/>
          <w:b/>
          <w:sz w:val="24"/>
          <w:szCs w:val="24"/>
        </w:rPr>
      </w:pPr>
      <w:r w:rsidRPr="008413A5">
        <w:rPr>
          <w:rFonts w:ascii="Times New Roman" w:hAnsi="Times New Roman" w:cs="Times New Roman"/>
          <w:b/>
          <w:sz w:val="24"/>
          <w:szCs w:val="24"/>
        </w:rPr>
        <w:t>ISS 313 THE QURAN II 3C</w:t>
      </w:r>
    </w:p>
    <w:p w:rsidR="00285451" w:rsidRPr="008413A5" w:rsidRDefault="00285451" w:rsidP="00285451">
      <w:pPr>
        <w:rPr>
          <w:rFonts w:ascii="Times New Roman" w:hAnsi="Times New Roman" w:cs="Times New Roman"/>
          <w:sz w:val="24"/>
          <w:szCs w:val="24"/>
        </w:rPr>
      </w:pPr>
      <w:r w:rsidRPr="008413A5">
        <w:rPr>
          <w:rFonts w:ascii="Times New Roman" w:hAnsi="Times New Roman" w:cs="Times New Roman"/>
          <w:sz w:val="24"/>
          <w:szCs w:val="24"/>
        </w:rPr>
        <w:t xml:space="preserve">Reading with </w:t>
      </w:r>
      <w:proofErr w:type="spellStart"/>
      <w:r w:rsidRPr="008413A5">
        <w:rPr>
          <w:rFonts w:ascii="Times New Roman" w:hAnsi="Times New Roman" w:cs="Times New Roman"/>
          <w:sz w:val="24"/>
          <w:szCs w:val="24"/>
        </w:rPr>
        <w:t>Tajwid</w:t>
      </w:r>
      <w:proofErr w:type="spellEnd"/>
      <w:r w:rsidRPr="008413A5">
        <w:rPr>
          <w:rFonts w:ascii="Times New Roman" w:hAnsi="Times New Roman" w:cs="Times New Roman"/>
          <w:sz w:val="24"/>
          <w:szCs w:val="24"/>
        </w:rPr>
        <w:t xml:space="preserve"> and detailed study of some selected chapters and verses of the Holy Quran.</w:t>
      </w:r>
    </w:p>
    <w:p w:rsidR="00285451" w:rsidRPr="008413A5" w:rsidRDefault="00285451" w:rsidP="00285451">
      <w:pPr>
        <w:rPr>
          <w:rFonts w:ascii="Times New Roman" w:hAnsi="Times New Roman" w:cs="Times New Roman"/>
          <w:b/>
          <w:sz w:val="24"/>
          <w:szCs w:val="24"/>
        </w:rPr>
      </w:pPr>
      <w:r w:rsidRPr="008413A5">
        <w:rPr>
          <w:rFonts w:ascii="Times New Roman" w:hAnsi="Times New Roman" w:cs="Times New Roman"/>
          <w:b/>
          <w:sz w:val="24"/>
          <w:szCs w:val="24"/>
        </w:rPr>
        <w:t>ISS 314 ISLAMIC STUDIES METHODOLOGY 3C</w:t>
      </w:r>
    </w:p>
    <w:p w:rsidR="00532215" w:rsidRPr="008413A5" w:rsidRDefault="00532215" w:rsidP="00532215">
      <w:pPr>
        <w:rPr>
          <w:rFonts w:ascii="Times New Roman" w:hAnsi="Times New Roman" w:cs="Times New Roman"/>
          <w:sz w:val="24"/>
          <w:szCs w:val="24"/>
        </w:rPr>
      </w:pPr>
    </w:p>
    <w:p w:rsidR="00532215" w:rsidRPr="008413A5" w:rsidRDefault="00532215" w:rsidP="00532215">
      <w:pPr>
        <w:rPr>
          <w:rFonts w:ascii="Times New Roman" w:hAnsi="Times New Roman" w:cs="Times New Roman"/>
          <w:sz w:val="24"/>
          <w:szCs w:val="24"/>
        </w:rPr>
      </w:pPr>
      <w:r w:rsidRPr="008413A5">
        <w:rPr>
          <w:rFonts w:ascii="Times New Roman" w:hAnsi="Times New Roman" w:cs="Times New Roman"/>
          <w:sz w:val="24"/>
          <w:szCs w:val="24"/>
        </w:rPr>
        <w:t>Determinants of pupils’ attitude to Religion and Religious Teaching. Further methodological Approaches. The place of Audio Visual Aids. Lesson notes; preparation and use of scheme of work.</w:t>
      </w:r>
    </w:p>
    <w:p w:rsidR="00532215" w:rsidRPr="008413A5" w:rsidRDefault="00532215" w:rsidP="00532215">
      <w:pPr>
        <w:rPr>
          <w:rFonts w:ascii="Times New Roman" w:hAnsi="Times New Roman" w:cs="Times New Roman"/>
          <w:b/>
          <w:sz w:val="24"/>
          <w:szCs w:val="24"/>
        </w:rPr>
      </w:pPr>
      <w:r w:rsidRPr="008413A5">
        <w:rPr>
          <w:rFonts w:ascii="Times New Roman" w:hAnsi="Times New Roman" w:cs="Times New Roman"/>
          <w:b/>
          <w:sz w:val="24"/>
          <w:szCs w:val="24"/>
        </w:rPr>
        <w:t>ISS 315 SHARIAH I: PENAL LAWS 3R</w:t>
      </w:r>
    </w:p>
    <w:p w:rsidR="00532215" w:rsidRPr="008413A5" w:rsidRDefault="00532215" w:rsidP="00532215">
      <w:pPr>
        <w:rPr>
          <w:rFonts w:ascii="Times New Roman" w:hAnsi="Times New Roman" w:cs="Times New Roman"/>
          <w:sz w:val="24"/>
          <w:szCs w:val="24"/>
        </w:rPr>
      </w:pPr>
      <w:r w:rsidRPr="008413A5">
        <w:rPr>
          <w:rFonts w:ascii="Times New Roman" w:hAnsi="Times New Roman" w:cs="Times New Roman"/>
          <w:sz w:val="24"/>
          <w:szCs w:val="24"/>
        </w:rPr>
        <w:t>Islamic regulations in respect of murder, theft, intoxicants etc. with emphasis on relevance of these regulations to morality.</w:t>
      </w:r>
    </w:p>
    <w:p w:rsidR="00532215" w:rsidRPr="008413A5" w:rsidRDefault="00532215" w:rsidP="00532215">
      <w:pPr>
        <w:rPr>
          <w:rFonts w:ascii="Times New Roman" w:hAnsi="Times New Roman" w:cs="Times New Roman"/>
          <w:b/>
          <w:sz w:val="24"/>
          <w:szCs w:val="24"/>
        </w:rPr>
      </w:pPr>
      <w:r w:rsidRPr="008413A5">
        <w:rPr>
          <w:rFonts w:ascii="Times New Roman" w:hAnsi="Times New Roman" w:cs="Times New Roman"/>
          <w:b/>
          <w:sz w:val="24"/>
          <w:szCs w:val="24"/>
        </w:rPr>
        <w:t>ISS 316 ISLAM IN THE MEDIEVAL PERIOD   3E</w:t>
      </w:r>
    </w:p>
    <w:p w:rsidR="00532215" w:rsidRPr="008413A5" w:rsidRDefault="00532215" w:rsidP="00532215">
      <w:pPr>
        <w:rPr>
          <w:rFonts w:ascii="Times New Roman" w:hAnsi="Times New Roman" w:cs="Times New Roman"/>
          <w:sz w:val="24"/>
          <w:szCs w:val="24"/>
        </w:rPr>
      </w:pPr>
      <w:r w:rsidRPr="008413A5">
        <w:rPr>
          <w:rFonts w:ascii="Times New Roman" w:hAnsi="Times New Roman" w:cs="Times New Roman"/>
          <w:sz w:val="24"/>
          <w:szCs w:val="24"/>
        </w:rPr>
        <w:lastRenderedPageBreak/>
        <w:t xml:space="preserve">Fall of the Abbasid Caliphs; </w:t>
      </w:r>
      <w:proofErr w:type="gramStart"/>
      <w:r w:rsidRPr="008413A5">
        <w:rPr>
          <w:rFonts w:ascii="Times New Roman" w:hAnsi="Times New Roman" w:cs="Times New Roman"/>
          <w:sz w:val="24"/>
          <w:szCs w:val="24"/>
        </w:rPr>
        <w:t>The</w:t>
      </w:r>
      <w:proofErr w:type="gramEnd"/>
      <w:r w:rsidRPr="008413A5">
        <w:rPr>
          <w:rFonts w:ascii="Times New Roman" w:hAnsi="Times New Roman" w:cs="Times New Roman"/>
          <w:sz w:val="24"/>
          <w:szCs w:val="24"/>
        </w:rPr>
        <w:t xml:space="preserve"> </w:t>
      </w:r>
      <w:proofErr w:type="spellStart"/>
      <w:r w:rsidRPr="008413A5">
        <w:rPr>
          <w:rFonts w:ascii="Times New Roman" w:hAnsi="Times New Roman" w:cs="Times New Roman"/>
          <w:sz w:val="24"/>
          <w:szCs w:val="24"/>
        </w:rPr>
        <w:t>Fatimids</w:t>
      </w:r>
      <w:proofErr w:type="spellEnd"/>
      <w:r w:rsidRPr="008413A5">
        <w:rPr>
          <w:rFonts w:ascii="Times New Roman" w:hAnsi="Times New Roman" w:cs="Times New Roman"/>
          <w:sz w:val="24"/>
          <w:szCs w:val="24"/>
        </w:rPr>
        <w:t xml:space="preserve">, the </w:t>
      </w:r>
      <w:proofErr w:type="spellStart"/>
      <w:r w:rsidRPr="008413A5">
        <w:rPr>
          <w:rFonts w:ascii="Times New Roman" w:hAnsi="Times New Roman" w:cs="Times New Roman"/>
          <w:sz w:val="24"/>
          <w:szCs w:val="24"/>
        </w:rPr>
        <w:t>Mamluks</w:t>
      </w:r>
      <w:proofErr w:type="spellEnd"/>
      <w:r w:rsidRPr="008413A5">
        <w:rPr>
          <w:rFonts w:ascii="Times New Roman" w:hAnsi="Times New Roman" w:cs="Times New Roman"/>
          <w:sz w:val="24"/>
          <w:szCs w:val="24"/>
        </w:rPr>
        <w:t xml:space="preserve">; the </w:t>
      </w:r>
      <w:proofErr w:type="spellStart"/>
      <w:r w:rsidRPr="008413A5">
        <w:rPr>
          <w:rFonts w:ascii="Times New Roman" w:hAnsi="Times New Roman" w:cs="Times New Roman"/>
          <w:sz w:val="24"/>
          <w:szCs w:val="24"/>
        </w:rPr>
        <w:t>Ayyunis</w:t>
      </w:r>
      <w:proofErr w:type="spellEnd"/>
      <w:r w:rsidRPr="008413A5">
        <w:rPr>
          <w:rFonts w:ascii="Times New Roman" w:hAnsi="Times New Roman" w:cs="Times New Roman"/>
          <w:sz w:val="24"/>
          <w:szCs w:val="24"/>
        </w:rPr>
        <w:t xml:space="preserve">, the Crusades, the </w:t>
      </w:r>
      <w:proofErr w:type="spellStart"/>
      <w:r w:rsidRPr="008413A5">
        <w:rPr>
          <w:rFonts w:ascii="Times New Roman" w:hAnsi="Times New Roman" w:cs="Times New Roman"/>
          <w:sz w:val="24"/>
          <w:szCs w:val="24"/>
        </w:rPr>
        <w:t>Uthmanis</w:t>
      </w:r>
      <w:proofErr w:type="spellEnd"/>
      <w:r w:rsidRPr="008413A5">
        <w:rPr>
          <w:rFonts w:ascii="Times New Roman" w:hAnsi="Times New Roman" w:cs="Times New Roman"/>
          <w:sz w:val="24"/>
          <w:szCs w:val="24"/>
        </w:rPr>
        <w:t>.</w:t>
      </w:r>
    </w:p>
    <w:p w:rsidR="00532215" w:rsidRPr="008413A5" w:rsidRDefault="00532215" w:rsidP="00532215">
      <w:pPr>
        <w:rPr>
          <w:rFonts w:ascii="Times New Roman" w:hAnsi="Times New Roman" w:cs="Times New Roman"/>
          <w:b/>
          <w:sz w:val="24"/>
          <w:szCs w:val="24"/>
        </w:rPr>
      </w:pPr>
      <w:r w:rsidRPr="008413A5">
        <w:rPr>
          <w:rFonts w:ascii="Times New Roman" w:hAnsi="Times New Roman" w:cs="Times New Roman"/>
          <w:b/>
          <w:sz w:val="24"/>
          <w:szCs w:val="24"/>
        </w:rPr>
        <w:t>ISS 317 INTERMEDIATE ARABIC READING   3R</w:t>
      </w:r>
    </w:p>
    <w:p w:rsidR="00532215" w:rsidRPr="008413A5" w:rsidRDefault="00532215" w:rsidP="00532215">
      <w:pPr>
        <w:rPr>
          <w:rFonts w:ascii="Times New Roman" w:hAnsi="Times New Roman" w:cs="Times New Roman"/>
          <w:sz w:val="24"/>
          <w:szCs w:val="24"/>
        </w:rPr>
      </w:pPr>
      <w:r w:rsidRPr="008413A5">
        <w:rPr>
          <w:rFonts w:ascii="Times New Roman" w:hAnsi="Times New Roman" w:cs="Times New Roman"/>
          <w:sz w:val="24"/>
          <w:szCs w:val="24"/>
        </w:rPr>
        <w:t>These are advance comprehension passages written in Arabic. They are accompanied by questions relating to the contents of the passage. Each passage should not be more than 400 words; selected from Arabic literature series.</w:t>
      </w:r>
    </w:p>
    <w:p w:rsidR="00532215" w:rsidRPr="008413A5" w:rsidRDefault="00532215" w:rsidP="00532215">
      <w:pPr>
        <w:rPr>
          <w:rFonts w:ascii="Times New Roman" w:hAnsi="Times New Roman" w:cs="Times New Roman"/>
          <w:b/>
          <w:sz w:val="24"/>
          <w:szCs w:val="24"/>
        </w:rPr>
      </w:pPr>
      <w:r w:rsidRPr="008413A5">
        <w:rPr>
          <w:rFonts w:ascii="Times New Roman" w:hAnsi="Times New Roman" w:cs="Times New Roman"/>
          <w:b/>
          <w:sz w:val="24"/>
          <w:szCs w:val="24"/>
        </w:rPr>
        <w:t xml:space="preserve">                                      2</w:t>
      </w:r>
      <w:r w:rsidRPr="008413A5">
        <w:rPr>
          <w:rFonts w:ascii="Times New Roman" w:hAnsi="Times New Roman" w:cs="Times New Roman"/>
          <w:b/>
          <w:sz w:val="24"/>
          <w:szCs w:val="24"/>
          <w:vertAlign w:val="superscript"/>
        </w:rPr>
        <w:t>ND</w:t>
      </w:r>
      <w:r w:rsidRPr="008413A5">
        <w:rPr>
          <w:rFonts w:ascii="Times New Roman" w:hAnsi="Times New Roman" w:cs="Times New Roman"/>
          <w:b/>
          <w:sz w:val="24"/>
          <w:szCs w:val="24"/>
        </w:rPr>
        <w:t xml:space="preserve"> SEMESTER</w:t>
      </w:r>
    </w:p>
    <w:p w:rsidR="00532215" w:rsidRPr="008413A5" w:rsidRDefault="00532215" w:rsidP="00532215">
      <w:pPr>
        <w:rPr>
          <w:rFonts w:ascii="Times New Roman" w:hAnsi="Times New Roman" w:cs="Times New Roman"/>
          <w:b/>
          <w:sz w:val="24"/>
          <w:szCs w:val="24"/>
        </w:rPr>
      </w:pPr>
      <w:r w:rsidRPr="008413A5">
        <w:rPr>
          <w:rFonts w:ascii="Times New Roman" w:hAnsi="Times New Roman" w:cs="Times New Roman"/>
          <w:b/>
          <w:sz w:val="24"/>
          <w:szCs w:val="24"/>
        </w:rPr>
        <w:t xml:space="preserve">ISS 321 SOCIAL AND POLITICAL SYSTEM IN </w:t>
      </w:r>
      <w:proofErr w:type="gramStart"/>
      <w:r w:rsidRPr="008413A5">
        <w:rPr>
          <w:rFonts w:ascii="Times New Roman" w:hAnsi="Times New Roman" w:cs="Times New Roman"/>
          <w:b/>
          <w:sz w:val="24"/>
          <w:szCs w:val="24"/>
        </w:rPr>
        <w:t>ISLAM  3R</w:t>
      </w:r>
      <w:proofErr w:type="gramEnd"/>
    </w:p>
    <w:p w:rsidR="00532215" w:rsidRPr="008413A5" w:rsidRDefault="00532215" w:rsidP="00532215">
      <w:pPr>
        <w:rPr>
          <w:rFonts w:ascii="Times New Roman" w:hAnsi="Times New Roman" w:cs="Times New Roman"/>
          <w:sz w:val="24"/>
          <w:szCs w:val="24"/>
        </w:rPr>
      </w:pPr>
      <w:r w:rsidRPr="008413A5">
        <w:rPr>
          <w:rFonts w:ascii="Times New Roman" w:hAnsi="Times New Roman" w:cs="Times New Roman"/>
          <w:sz w:val="24"/>
          <w:szCs w:val="24"/>
        </w:rPr>
        <w:t>Main characteristics of Islamic Social System, Principles of social justice; nature of Islamic Political system, Political process; principles of Islamic government; rights of non-Muslims in an Islamic State.</w:t>
      </w:r>
    </w:p>
    <w:p w:rsidR="00532215" w:rsidRPr="008413A5" w:rsidRDefault="00532215" w:rsidP="00532215">
      <w:pPr>
        <w:rPr>
          <w:rFonts w:ascii="Times New Roman" w:hAnsi="Times New Roman" w:cs="Times New Roman"/>
          <w:b/>
          <w:sz w:val="24"/>
          <w:szCs w:val="24"/>
        </w:rPr>
      </w:pPr>
      <w:r w:rsidRPr="008413A5">
        <w:rPr>
          <w:rFonts w:ascii="Times New Roman" w:hAnsi="Times New Roman" w:cs="Times New Roman"/>
          <w:b/>
          <w:sz w:val="24"/>
          <w:szCs w:val="24"/>
        </w:rPr>
        <w:t xml:space="preserve">ISS 322 ISLAMIC ECONOMIC </w:t>
      </w:r>
      <w:proofErr w:type="gramStart"/>
      <w:r w:rsidRPr="008413A5">
        <w:rPr>
          <w:rFonts w:ascii="Times New Roman" w:hAnsi="Times New Roman" w:cs="Times New Roman"/>
          <w:b/>
          <w:sz w:val="24"/>
          <w:szCs w:val="24"/>
        </w:rPr>
        <w:t>SYSTEM  3R</w:t>
      </w:r>
      <w:proofErr w:type="gramEnd"/>
    </w:p>
    <w:p w:rsidR="00532215" w:rsidRPr="008413A5" w:rsidRDefault="00532215" w:rsidP="00532215">
      <w:pPr>
        <w:rPr>
          <w:rFonts w:ascii="Times New Roman" w:hAnsi="Times New Roman" w:cs="Times New Roman"/>
          <w:sz w:val="24"/>
          <w:szCs w:val="24"/>
        </w:rPr>
      </w:pPr>
      <w:r w:rsidRPr="008413A5">
        <w:rPr>
          <w:rFonts w:ascii="Times New Roman" w:hAnsi="Times New Roman" w:cs="Times New Roman"/>
          <w:sz w:val="24"/>
          <w:szCs w:val="24"/>
        </w:rPr>
        <w:t>Islamic teaching on ownership, distribution of wealth, commercial transactions, using interest, banking, gambling, labour, etc. the relevance of these to current situation.</w:t>
      </w:r>
    </w:p>
    <w:p w:rsidR="00532215" w:rsidRPr="008413A5" w:rsidRDefault="00532215" w:rsidP="00532215">
      <w:pPr>
        <w:rPr>
          <w:rFonts w:ascii="Times New Roman" w:hAnsi="Times New Roman" w:cs="Times New Roman"/>
          <w:b/>
          <w:sz w:val="24"/>
          <w:szCs w:val="24"/>
        </w:rPr>
      </w:pPr>
      <w:r w:rsidRPr="008413A5">
        <w:rPr>
          <w:rFonts w:ascii="Times New Roman" w:hAnsi="Times New Roman" w:cs="Times New Roman"/>
          <w:b/>
          <w:sz w:val="24"/>
          <w:szCs w:val="24"/>
        </w:rPr>
        <w:t>ISS 323 INTRODUCTORY ARABIC COMPOSITION 3R</w:t>
      </w:r>
    </w:p>
    <w:p w:rsidR="00532215" w:rsidRPr="008413A5" w:rsidRDefault="00532215" w:rsidP="00532215">
      <w:pPr>
        <w:rPr>
          <w:rFonts w:ascii="Times New Roman" w:hAnsi="Times New Roman" w:cs="Times New Roman"/>
          <w:sz w:val="24"/>
          <w:szCs w:val="24"/>
        </w:rPr>
      </w:pPr>
      <w:r w:rsidRPr="008413A5">
        <w:rPr>
          <w:rFonts w:ascii="Times New Roman" w:hAnsi="Times New Roman" w:cs="Times New Roman"/>
          <w:sz w:val="24"/>
          <w:szCs w:val="24"/>
        </w:rPr>
        <w:t>Introduction to the technique of essay writing in Arabic on familiar and current themes and topics.</w:t>
      </w:r>
    </w:p>
    <w:p w:rsidR="00532215" w:rsidRPr="008413A5" w:rsidRDefault="00532215" w:rsidP="00532215">
      <w:pPr>
        <w:rPr>
          <w:rFonts w:ascii="Times New Roman" w:hAnsi="Times New Roman" w:cs="Times New Roman"/>
          <w:b/>
          <w:sz w:val="24"/>
          <w:szCs w:val="24"/>
        </w:rPr>
      </w:pPr>
      <w:r w:rsidRPr="008413A5">
        <w:rPr>
          <w:rFonts w:ascii="Times New Roman" w:hAnsi="Times New Roman" w:cs="Times New Roman"/>
          <w:b/>
          <w:sz w:val="24"/>
          <w:szCs w:val="24"/>
        </w:rPr>
        <w:t xml:space="preserve">ISS 324 INTRODUCTION TO </w:t>
      </w:r>
      <w:proofErr w:type="gramStart"/>
      <w:r w:rsidRPr="008413A5">
        <w:rPr>
          <w:rFonts w:ascii="Times New Roman" w:hAnsi="Times New Roman" w:cs="Times New Roman"/>
          <w:b/>
          <w:sz w:val="24"/>
          <w:szCs w:val="24"/>
        </w:rPr>
        <w:t>TAFSIR  3C</w:t>
      </w:r>
      <w:proofErr w:type="gramEnd"/>
    </w:p>
    <w:p w:rsidR="00532215" w:rsidRPr="008413A5" w:rsidRDefault="00532215" w:rsidP="00532215">
      <w:pPr>
        <w:rPr>
          <w:rFonts w:ascii="Times New Roman" w:hAnsi="Times New Roman" w:cs="Times New Roman"/>
          <w:sz w:val="24"/>
          <w:szCs w:val="24"/>
        </w:rPr>
      </w:pPr>
      <w:r w:rsidRPr="008413A5">
        <w:rPr>
          <w:rFonts w:ascii="Times New Roman" w:hAnsi="Times New Roman" w:cs="Times New Roman"/>
          <w:sz w:val="24"/>
          <w:szCs w:val="24"/>
        </w:rPr>
        <w:t xml:space="preserve">Study of the emergence and development of Quranic exegesis, Identification its sources- various kinds of </w:t>
      </w:r>
      <w:proofErr w:type="spellStart"/>
      <w:r w:rsidRPr="008413A5">
        <w:rPr>
          <w:rFonts w:ascii="Times New Roman" w:hAnsi="Times New Roman" w:cs="Times New Roman"/>
          <w:sz w:val="24"/>
          <w:szCs w:val="24"/>
        </w:rPr>
        <w:t>Tafsirand</w:t>
      </w:r>
      <w:proofErr w:type="spellEnd"/>
      <w:r w:rsidRPr="008413A5">
        <w:rPr>
          <w:rFonts w:ascii="Times New Roman" w:hAnsi="Times New Roman" w:cs="Times New Roman"/>
          <w:sz w:val="24"/>
          <w:szCs w:val="24"/>
        </w:rPr>
        <w:t xml:space="preserve"> their respective characteristics.</w:t>
      </w:r>
    </w:p>
    <w:p w:rsidR="00532215" w:rsidRPr="008413A5" w:rsidRDefault="00532215" w:rsidP="00532215">
      <w:pPr>
        <w:rPr>
          <w:rFonts w:ascii="Times New Roman" w:hAnsi="Times New Roman" w:cs="Times New Roman"/>
          <w:b/>
          <w:sz w:val="24"/>
          <w:szCs w:val="24"/>
        </w:rPr>
      </w:pPr>
      <w:r w:rsidRPr="008413A5">
        <w:rPr>
          <w:rFonts w:ascii="Times New Roman" w:hAnsi="Times New Roman" w:cs="Times New Roman"/>
          <w:b/>
          <w:sz w:val="24"/>
          <w:szCs w:val="24"/>
        </w:rPr>
        <w:t>ISS 325 HADITH III 3R</w:t>
      </w:r>
    </w:p>
    <w:p w:rsidR="00532215" w:rsidRPr="008413A5" w:rsidRDefault="00532215" w:rsidP="00532215">
      <w:pPr>
        <w:rPr>
          <w:rFonts w:ascii="Times New Roman" w:hAnsi="Times New Roman" w:cs="Times New Roman"/>
          <w:sz w:val="24"/>
          <w:szCs w:val="24"/>
        </w:rPr>
      </w:pPr>
      <w:r w:rsidRPr="008413A5">
        <w:rPr>
          <w:rFonts w:ascii="Times New Roman" w:hAnsi="Times New Roman" w:cs="Times New Roman"/>
          <w:sz w:val="24"/>
          <w:szCs w:val="24"/>
        </w:rPr>
        <w:t xml:space="preserve">Detailed study of Hadith 21-30 of </w:t>
      </w:r>
      <w:proofErr w:type="spellStart"/>
      <w:r w:rsidRPr="008413A5">
        <w:rPr>
          <w:rFonts w:ascii="Times New Roman" w:hAnsi="Times New Roman" w:cs="Times New Roman"/>
          <w:sz w:val="24"/>
          <w:szCs w:val="24"/>
        </w:rPr>
        <w:t>Annawawi’s</w:t>
      </w:r>
      <w:proofErr w:type="spellEnd"/>
      <w:r w:rsidRPr="008413A5">
        <w:rPr>
          <w:rFonts w:ascii="Times New Roman" w:hAnsi="Times New Roman" w:cs="Times New Roman"/>
          <w:sz w:val="24"/>
          <w:szCs w:val="24"/>
        </w:rPr>
        <w:t xml:space="preserve"> collection.</w:t>
      </w:r>
    </w:p>
    <w:p w:rsidR="00532215" w:rsidRPr="008413A5" w:rsidRDefault="00532215" w:rsidP="00532215">
      <w:pPr>
        <w:rPr>
          <w:rFonts w:ascii="Times New Roman" w:hAnsi="Times New Roman" w:cs="Times New Roman"/>
          <w:b/>
          <w:sz w:val="24"/>
          <w:szCs w:val="24"/>
        </w:rPr>
      </w:pPr>
      <w:r w:rsidRPr="008413A5">
        <w:rPr>
          <w:rFonts w:ascii="Times New Roman" w:hAnsi="Times New Roman" w:cs="Times New Roman"/>
          <w:b/>
          <w:sz w:val="24"/>
          <w:szCs w:val="24"/>
        </w:rPr>
        <w:t xml:space="preserve">ISS 326 TAJWID </w:t>
      </w:r>
      <w:proofErr w:type="gramStart"/>
      <w:r w:rsidRPr="008413A5">
        <w:rPr>
          <w:rFonts w:ascii="Times New Roman" w:hAnsi="Times New Roman" w:cs="Times New Roman"/>
          <w:b/>
          <w:sz w:val="24"/>
          <w:szCs w:val="24"/>
        </w:rPr>
        <w:t>I  3R</w:t>
      </w:r>
      <w:proofErr w:type="gramEnd"/>
    </w:p>
    <w:p w:rsidR="00532215" w:rsidRPr="008413A5" w:rsidRDefault="00532215" w:rsidP="00532215">
      <w:pPr>
        <w:rPr>
          <w:rFonts w:ascii="Times New Roman" w:hAnsi="Times New Roman" w:cs="Times New Roman"/>
          <w:sz w:val="24"/>
          <w:szCs w:val="24"/>
        </w:rPr>
      </w:pPr>
      <w:r w:rsidRPr="008413A5">
        <w:rPr>
          <w:rFonts w:ascii="Times New Roman" w:hAnsi="Times New Roman" w:cs="Times New Roman"/>
          <w:sz w:val="24"/>
          <w:szCs w:val="24"/>
        </w:rPr>
        <w:t xml:space="preserve">Definition of </w:t>
      </w:r>
      <w:proofErr w:type="spellStart"/>
      <w:r w:rsidRPr="008413A5">
        <w:rPr>
          <w:rFonts w:ascii="Times New Roman" w:hAnsi="Times New Roman" w:cs="Times New Roman"/>
          <w:sz w:val="24"/>
          <w:szCs w:val="24"/>
        </w:rPr>
        <w:t>Tajwid</w:t>
      </w:r>
      <w:proofErr w:type="spellEnd"/>
      <w:r w:rsidRPr="008413A5">
        <w:rPr>
          <w:rFonts w:ascii="Times New Roman" w:hAnsi="Times New Roman" w:cs="Times New Roman"/>
          <w:sz w:val="24"/>
          <w:szCs w:val="24"/>
        </w:rPr>
        <w:t xml:space="preserve">, a study of the rules governing the recitation of the Quran; signs used for correct reading, various styles of recitation, </w:t>
      </w:r>
      <w:proofErr w:type="spellStart"/>
      <w:r w:rsidRPr="008413A5">
        <w:rPr>
          <w:rFonts w:ascii="Times New Roman" w:hAnsi="Times New Roman" w:cs="Times New Roman"/>
          <w:sz w:val="24"/>
          <w:szCs w:val="24"/>
        </w:rPr>
        <w:t>tadabbur</w:t>
      </w:r>
      <w:proofErr w:type="spellEnd"/>
      <w:r w:rsidRPr="008413A5">
        <w:rPr>
          <w:rFonts w:ascii="Times New Roman" w:hAnsi="Times New Roman" w:cs="Times New Roman"/>
          <w:sz w:val="24"/>
          <w:szCs w:val="24"/>
        </w:rPr>
        <w:t>.</w:t>
      </w:r>
    </w:p>
    <w:p w:rsidR="00532215" w:rsidRPr="008413A5" w:rsidRDefault="00532215" w:rsidP="00532215">
      <w:pPr>
        <w:rPr>
          <w:rFonts w:ascii="Times New Roman" w:hAnsi="Times New Roman" w:cs="Times New Roman"/>
          <w:b/>
          <w:sz w:val="24"/>
          <w:szCs w:val="24"/>
        </w:rPr>
      </w:pPr>
      <w:r w:rsidRPr="008413A5">
        <w:rPr>
          <w:rFonts w:ascii="Times New Roman" w:hAnsi="Times New Roman" w:cs="Times New Roman"/>
          <w:sz w:val="24"/>
          <w:szCs w:val="24"/>
        </w:rPr>
        <w:t xml:space="preserve">                            </w:t>
      </w:r>
      <w:r w:rsidRPr="008413A5">
        <w:rPr>
          <w:rFonts w:ascii="Times New Roman" w:hAnsi="Times New Roman" w:cs="Times New Roman"/>
          <w:b/>
          <w:sz w:val="24"/>
          <w:szCs w:val="24"/>
        </w:rPr>
        <w:t>400 LEVEL 1</w:t>
      </w:r>
      <w:r w:rsidRPr="008413A5">
        <w:rPr>
          <w:rFonts w:ascii="Times New Roman" w:hAnsi="Times New Roman" w:cs="Times New Roman"/>
          <w:b/>
          <w:sz w:val="24"/>
          <w:szCs w:val="24"/>
          <w:vertAlign w:val="superscript"/>
        </w:rPr>
        <w:t>ST</w:t>
      </w:r>
      <w:r w:rsidRPr="008413A5">
        <w:rPr>
          <w:rFonts w:ascii="Times New Roman" w:hAnsi="Times New Roman" w:cs="Times New Roman"/>
          <w:b/>
          <w:sz w:val="24"/>
          <w:szCs w:val="24"/>
        </w:rPr>
        <w:t xml:space="preserve"> SEMESTER</w:t>
      </w:r>
    </w:p>
    <w:p w:rsidR="00532215" w:rsidRPr="008413A5" w:rsidRDefault="00532215" w:rsidP="00532215">
      <w:pPr>
        <w:rPr>
          <w:rFonts w:ascii="Times New Roman" w:hAnsi="Times New Roman" w:cs="Times New Roman"/>
          <w:b/>
          <w:sz w:val="24"/>
          <w:szCs w:val="24"/>
        </w:rPr>
      </w:pPr>
      <w:r w:rsidRPr="008413A5">
        <w:rPr>
          <w:rFonts w:ascii="Times New Roman" w:hAnsi="Times New Roman" w:cs="Times New Roman"/>
          <w:b/>
          <w:sz w:val="24"/>
          <w:szCs w:val="24"/>
        </w:rPr>
        <w:t>ISS 411 THE QUADRIYYAH AND TUANIYYA 3R</w:t>
      </w:r>
    </w:p>
    <w:p w:rsidR="00532215" w:rsidRPr="008413A5" w:rsidRDefault="00532215" w:rsidP="00532215">
      <w:pPr>
        <w:rPr>
          <w:rFonts w:ascii="Times New Roman" w:hAnsi="Times New Roman" w:cs="Times New Roman"/>
          <w:sz w:val="24"/>
          <w:szCs w:val="24"/>
        </w:rPr>
      </w:pPr>
      <w:r w:rsidRPr="008413A5">
        <w:rPr>
          <w:rFonts w:ascii="Times New Roman" w:hAnsi="Times New Roman" w:cs="Times New Roman"/>
          <w:sz w:val="24"/>
          <w:szCs w:val="24"/>
        </w:rPr>
        <w:t xml:space="preserve">Brief account of each of the </w:t>
      </w:r>
      <w:proofErr w:type="spellStart"/>
      <w:r w:rsidRPr="008413A5">
        <w:rPr>
          <w:rFonts w:ascii="Times New Roman" w:hAnsi="Times New Roman" w:cs="Times New Roman"/>
          <w:sz w:val="24"/>
          <w:szCs w:val="24"/>
        </w:rPr>
        <w:t>Suff</w:t>
      </w:r>
      <w:proofErr w:type="spellEnd"/>
      <w:r w:rsidRPr="008413A5">
        <w:rPr>
          <w:rFonts w:ascii="Times New Roman" w:hAnsi="Times New Roman" w:cs="Times New Roman"/>
          <w:sz w:val="24"/>
          <w:szCs w:val="24"/>
        </w:rPr>
        <w:t xml:space="preserve"> groups, their doctrines and social and political roles in Africa.</w:t>
      </w:r>
    </w:p>
    <w:p w:rsidR="00532215" w:rsidRPr="008413A5" w:rsidRDefault="00532215" w:rsidP="00532215">
      <w:pPr>
        <w:rPr>
          <w:rFonts w:ascii="Times New Roman" w:hAnsi="Times New Roman" w:cs="Times New Roman"/>
          <w:b/>
          <w:sz w:val="24"/>
          <w:szCs w:val="24"/>
        </w:rPr>
      </w:pPr>
      <w:r w:rsidRPr="008413A5">
        <w:rPr>
          <w:rFonts w:ascii="Times New Roman" w:hAnsi="Times New Roman" w:cs="Times New Roman"/>
          <w:b/>
          <w:sz w:val="24"/>
          <w:szCs w:val="24"/>
        </w:rPr>
        <w:lastRenderedPageBreak/>
        <w:t xml:space="preserve">ISS 412 </w:t>
      </w:r>
      <w:r w:rsidR="008413A5" w:rsidRPr="008413A5">
        <w:rPr>
          <w:rFonts w:ascii="Times New Roman" w:hAnsi="Times New Roman" w:cs="Times New Roman"/>
          <w:b/>
          <w:sz w:val="24"/>
          <w:szCs w:val="24"/>
        </w:rPr>
        <w:t xml:space="preserve">SHARIAH IV: MODERN DEVELOPMENT </w:t>
      </w:r>
      <w:r w:rsidRPr="008413A5">
        <w:rPr>
          <w:rFonts w:ascii="Times New Roman" w:hAnsi="Times New Roman" w:cs="Times New Roman"/>
          <w:b/>
          <w:sz w:val="24"/>
          <w:szCs w:val="24"/>
        </w:rPr>
        <w:t>3R</w:t>
      </w:r>
    </w:p>
    <w:p w:rsidR="00532215" w:rsidRPr="008413A5" w:rsidRDefault="00532215" w:rsidP="00532215">
      <w:pPr>
        <w:rPr>
          <w:rFonts w:ascii="Times New Roman" w:hAnsi="Times New Roman" w:cs="Times New Roman"/>
          <w:sz w:val="24"/>
          <w:szCs w:val="24"/>
        </w:rPr>
      </w:pPr>
      <w:r w:rsidRPr="008413A5">
        <w:rPr>
          <w:rFonts w:ascii="Times New Roman" w:hAnsi="Times New Roman" w:cs="Times New Roman"/>
          <w:sz w:val="24"/>
          <w:szCs w:val="24"/>
        </w:rPr>
        <w:t xml:space="preserve">The Principles of </w:t>
      </w:r>
      <w:proofErr w:type="spellStart"/>
      <w:r w:rsidRPr="008413A5">
        <w:rPr>
          <w:rFonts w:ascii="Times New Roman" w:hAnsi="Times New Roman" w:cs="Times New Roman"/>
          <w:sz w:val="24"/>
          <w:szCs w:val="24"/>
        </w:rPr>
        <w:t>Siyasah</w:t>
      </w:r>
      <w:proofErr w:type="spellEnd"/>
      <w:r w:rsidRPr="008413A5">
        <w:rPr>
          <w:rFonts w:ascii="Times New Roman" w:hAnsi="Times New Roman" w:cs="Times New Roman"/>
          <w:sz w:val="24"/>
          <w:szCs w:val="24"/>
        </w:rPr>
        <w:t xml:space="preserve"> </w:t>
      </w:r>
      <w:proofErr w:type="spellStart"/>
      <w:r w:rsidRPr="008413A5">
        <w:rPr>
          <w:rFonts w:ascii="Times New Roman" w:hAnsi="Times New Roman" w:cs="Times New Roman"/>
          <w:sz w:val="24"/>
          <w:szCs w:val="24"/>
        </w:rPr>
        <w:t>shariyya</w:t>
      </w:r>
      <w:proofErr w:type="spellEnd"/>
      <w:r w:rsidRPr="008413A5">
        <w:rPr>
          <w:rFonts w:ascii="Times New Roman" w:hAnsi="Times New Roman" w:cs="Times New Roman"/>
          <w:sz w:val="24"/>
          <w:szCs w:val="24"/>
        </w:rPr>
        <w:t xml:space="preserve">, </w:t>
      </w:r>
      <w:proofErr w:type="spellStart"/>
      <w:r w:rsidRPr="008413A5">
        <w:rPr>
          <w:rFonts w:ascii="Times New Roman" w:hAnsi="Times New Roman" w:cs="Times New Roman"/>
          <w:sz w:val="24"/>
          <w:szCs w:val="24"/>
        </w:rPr>
        <w:t>Ta’zir</w:t>
      </w:r>
      <w:proofErr w:type="spellEnd"/>
      <w:r w:rsidRPr="008413A5">
        <w:rPr>
          <w:rFonts w:ascii="Times New Roman" w:hAnsi="Times New Roman" w:cs="Times New Roman"/>
          <w:sz w:val="24"/>
          <w:szCs w:val="24"/>
        </w:rPr>
        <w:t xml:space="preserve">, </w:t>
      </w:r>
      <w:proofErr w:type="spellStart"/>
      <w:r w:rsidRPr="008413A5">
        <w:rPr>
          <w:rFonts w:ascii="Times New Roman" w:hAnsi="Times New Roman" w:cs="Times New Roman"/>
          <w:sz w:val="24"/>
          <w:szCs w:val="24"/>
        </w:rPr>
        <w:t>Takhayyur</w:t>
      </w:r>
      <w:proofErr w:type="spellEnd"/>
      <w:r w:rsidRPr="008413A5">
        <w:rPr>
          <w:rFonts w:ascii="Times New Roman" w:hAnsi="Times New Roman" w:cs="Times New Roman"/>
          <w:sz w:val="24"/>
          <w:szCs w:val="24"/>
        </w:rPr>
        <w:t xml:space="preserve"> and </w:t>
      </w:r>
      <w:proofErr w:type="spellStart"/>
      <w:r w:rsidRPr="008413A5">
        <w:rPr>
          <w:rFonts w:ascii="Times New Roman" w:hAnsi="Times New Roman" w:cs="Times New Roman"/>
          <w:sz w:val="24"/>
          <w:szCs w:val="24"/>
        </w:rPr>
        <w:t>Talfia</w:t>
      </w:r>
      <w:proofErr w:type="spellEnd"/>
      <w:r w:rsidRPr="008413A5">
        <w:rPr>
          <w:rFonts w:ascii="Times New Roman" w:hAnsi="Times New Roman" w:cs="Times New Roman"/>
          <w:sz w:val="24"/>
          <w:szCs w:val="24"/>
        </w:rPr>
        <w:t xml:space="preserve">; historical background to recent changes, modern reforms concerning marriage, divorce and inheritance, recent re-introduction of the </w:t>
      </w:r>
      <w:proofErr w:type="spellStart"/>
      <w:r w:rsidRPr="008413A5">
        <w:rPr>
          <w:rFonts w:ascii="Times New Roman" w:hAnsi="Times New Roman" w:cs="Times New Roman"/>
          <w:sz w:val="24"/>
          <w:szCs w:val="24"/>
        </w:rPr>
        <w:t>shari’ah</w:t>
      </w:r>
      <w:proofErr w:type="spellEnd"/>
      <w:r w:rsidRPr="008413A5">
        <w:rPr>
          <w:rFonts w:ascii="Times New Roman" w:hAnsi="Times New Roman" w:cs="Times New Roman"/>
          <w:sz w:val="24"/>
          <w:szCs w:val="24"/>
        </w:rPr>
        <w:t xml:space="preserve"> in some Muslim countries.</w:t>
      </w:r>
    </w:p>
    <w:p w:rsidR="00532215" w:rsidRPr="008413A5" w:rsidRDefault="00532215" w:rsidP="00532215">
      <w:pPr>
        <w:rPr>
          <w:rFonts w:ascii="Times New Roman" w:hAnsi="Times New Roman" w:cs="Times New Roman"/>
          <w:b/>
          <w:sz w:val="24"/>
          <w:szCs w:val="24"/>
        </w:rPr>
      </w:pPr>
      <w:r w:rsidRPr="008413A5">
        <w:rPr>
          <w:rFonts w:ascii="Times New Roman" w:hAnsi="Times New Roman" w:cs="Times New Roman"/>
          <w:b/>
          <w:sz w:val="24"/>
          <w:szCs w:val="24"/>
        </w:rPr>
        <w:t>ISS 413    ISLAM IN WEST AFRICA 3C</w:t>
      </w:r>
    </w:p>
    <w:p w:rsidR="00532215" w:rsidRPr="008413A5" w:rsidRDefault="00532215" w:rsidP="00532215">
      <w:pPr>
        <w:rPr>
          <w:rFonts w:ascii="Times New Roman" w:hAnsi="Times New Roman" w:cs="Times New Roman"/>
          <w:sz w:val="24"/>
          <w:szCs w:val="24"/>
        </w:rPr>
      </w:pPr>
      <w:r w:rsidRPr="008413A5">
        <w:rPr>
          <w:rFonts w:ascii="Times New Roman" w:hAnsi="Times New Roman" w:cs="Times New Roman"/>
          <w:sz w:val="24"/>
          <w:szCs w:val="24"/>
        </w:rPr>
        <w:t>The spread of Islam to Western Sudan, a study of the Islamic role in the development of Institutions and ideas in the Western and Central Sudan in the 11</w:t>
      </w:r>
      <w:r w:rsidRPr="008413A5">
        <w:rPr>
          <w:rFonts w:ascii="Times New Roman" w:hAnsi="Times New Roman" w:cs="Times New Roman"/>
          <w:sz w:val="24"/>
          <w:szCs w:val="24"/>
          <w:vertAlign w:val="superscript"/>
        </w:rPr>
        <w:t>th</w:t>
      </w:r>
      <w:r w:rsidRPr="008413A5">
        <w:rPr>
          <w:rFonts w:ascii="Times New Roman" w:hAnsi="Times New Roman" w:cs="Times New Roman"/>
          <w:sz w:val="24"/>
          <w:szCs w:val="24"/>
        </w:rPr>
        <w:t xml:space="preserve"> Century to the present day with specific reference to</w:t>
      </w:r>
    </w:p>
    <w:p w:rsidR="00532215" w:rsidRPr="008413A5" w:rsidRDefault="00532215" w:rsidP="00532215">
      <w:pPr>
        <w:rPr>
          <w:rFonts w:ascii="Times New Roman" w:hAnsi="Times New Roman" w:cs="Times New Roman"/>
          <w:sz w:val="24"/>
          <w:szCs w:val="24"/>
        </w:rPr>
      </w:pPr>
      <w:r w:rsidRPr="008413A5">
        <w:rPr>
          <w:rFonts w:ascii="Times New Roman" w:hAnsi="Times New Roman" w:cs="Times New Roman"/>
          <w:sz w:val="24"/>
          <w:szCs w:val="24"/>
        </w:rPr>
        <w:t xml:space="preserve">(a)  </w:t>
      </w:r>
      <w:proofErr w:type="gramStart"/>
      <w:r w:rsidRPr="008413A5">
        <w:rPr>
          <w:rFonts w:ascii="Times New Roman" w:hAnsi="Times New Roman" w:cs="Times New Roman"/>
          <w:sz w:val="24"/>
          <w:szCs w:val="24"/>
        </w:rPr>
        <w:t>relations</w:t>
      </w:r>
      <w:proofErr w:type="gramEnd"/>
      <w:r w:rsidRPr="008413A5">
        <w:rPr>
          <w:rFonts w:ascii="Times New Roman" w:hAnsi="Times New Roman" w:cs="Times New Roman"/>
          <w:sz w:val="24"/>
          <w:szCs w:val="24"/>
        </w:rPr>
        <w:t xml:space="preserve"> with the wide Muslim world and</w:t>
      </w:r>
    </w:p>
    <w:p w:rsidR="00532215" w:rsidRPr="008413A5" w:rsidRDefault="00532215" w:rsidP="00532215">
      <w:pPr>
        <w:rPr>
          <w:rFonts w:ascii="Times New Roman" w:hAnsi="Times New Roman" w:cs="Times New Roman"/>
          <w:sz w:val="24"/>
          <w:szCs w:val="24"/>
        </w:rPr>
      </w:pPr>
      <w:r w:rsidRPr="008413A5">
        <w:rPr>
          <w:rFonts w:ascii="Times New Roman" w:hAnsi="Times New Roman" w:cs="Times New Roman"/>
          <w:sz w:val="24"/>
          <w:szCs w:val="24"/>
        </w:rPr>
        <w:t xml:space="preserve">(b)  </w:t>
      </w:r>
      <w:proofErr w:type="gramStart"/>
      <w:r w:rsidRPr="008413A5">
        <w:rPr>
          <w:rFonts w:ascii="Times New Roman" w:hAnsi="Times New Roman" w:cs="Times New Roman"/>
          <w:sz w:val="24"/>
          <w:szCs w:val="24"/>
        </w:rPr>
        <w:t>interaction</w:t>
      </w:r>
      <w:proofErr w:type="gramEnd"/>
      <w:r w:rsidRPr="008413A5">
        <w:rPr>
          <w:rFonts w:ascii="Times New Roman" w:hAnsi="Times New Roman" w:cs="Times New Roman"/>
          <w:sz w:val="24"/>
          <w:szCs w:val="24"/>
        </w:rPr>
        <w:t xml:space="preserve"> with traditional practices.</w:t>
      </w:r>
    </w:p>
    <w:p w:rsidR="00532215" w:rsidRPr="008413A5" w:rsidRDefault="00532215" w:rsidP="00532215">
      <w:pPr>
        <w:rPr>
          <w:rFonts w:ascii="Times New Roman" w:hAnsi="Times New Roman" w:cs="Times New Roman"/>
          <w:b/>
          <w:sz w:val="24"/>
          <w:szCs w:val="24"/>
        </w:rPr>
      </w:pPr>
      <w:r w:rsidRPr="008413A5">
        <w:rPr>
          <w:rFonts w:ascii="Times New Roman" w:hAnsi="Times New Roman" w:cs="Times New Roman"/>
          <w:b/>
          <w:sz w:val="24"/>
          <w:szCs w:val="24"/>
        </w:rPr>
        <w:t>ISS 414 ADVANCED ARABIC READING    3R</w:t>
      </w:r>
    </w:p>
    <w:p w:rsidR="00532215" w:rsidRPr="008413A5" w:rsidRDefault="00532215" w:rsidP="00532215">
      <w:pPr>
        <w:rPr>
          <w:rFonts w:ascii="Times New Roman" w:hAnsi="Times New Roman" w:cs="Times New Roman"/>
          <w:sz w:val="24"/>
          <w:szCs w:val="24"/>
        </w:rPr>
      </w:pPr>
      <w:r w:rsidRPr="008413A5">
        <w:rPr>
          <w:rFonts w:ascii="Times New Roman" w:hAnsi="Times New Roman" w:cs="Times New Roman"/>
          <w:sz w:val="24"/>
          <w:szCs w:val="24"/>
        </w:rPr>
        <w:t>Selected extracts non-classical and contemporary works for the purpose of improving fluency and comprehension.</w:t>
      </w:r>
    </w:p>
    <w:p w:rsidR="00532215" w:rsidRPr="008413A5" w:rsidRDefault="00532215" w:rsidP="00532215">
      <w:pPr>
        <w:rPr>
          <w:rFonts w:ascii="Times New Roman" w:hAnsi="Times New Roman" w:cs="Times New Roman"/>
          <w:b/>
          <w:sz w:val="24"/>
          <w:szCs w:val="24"/>
        </w:rPr>
      </w:pPr>
      <w:r w:rsidRPr="008413A5">
        <w:rPr>
          <w:rFonts w:ascii="Times New Roman" w:hAnsi="Times New Roman" w:cs="Times New Roman"/>
          <w:b/>
          <w:sz w:val="24"/>
          <w:szCs w:val="24"/>
        </w:rPr>
        <w:t>ISS 415 THE QURAN IV    3C</w:t>
      </w:r>
    </w:p>
    <w:p w:rsidR="00532215" w:rsidRPr="008413A5" w:rsidRDefault="00532215" w:rsidP="00532215">
      <w:pPr>
        <w:rPr>
          <w:rFonts w:ascii="Times New Roman" w:hAnsi="Times New Roman" w:cs="Times New Roman"/>
          <w:sz w:val="24"/>
          <w:szCs w:val="24"/>
        </w:rPr>
      </w:pPr>
      <w:r w:rsidRPr="008413A5">
        <w:rPr>
          <w:rFonts w:ascii="Times New Roman" w:hAnsi="Times New Roman" w:cs="Times New Roman"/>
          <w:sz w:val="24"/>
          <w:szCs w:val="24"/>
        </w:rPr>
        <w:t>Detailed study of some selected chapters and verses of the Holy Quran.</w:t>
      </w:r>
    </w:p>
    <w:p w:rsidR="00532215" w:rsidRPr="008413A5" w:rsidRDefault="00532215" w:rsidP="00532215">
      <w:pPr>
        <w:rPr>
          <w:rFonts w:ascii="Times New Roman" w:hAnsi="Times New Roman" w:cs="Times New Roman"/>
          <w:b/>
          <w:sz w:val="24"/>
          <w:szCs w:val="24"/>
        </w:rPr>
      </w:pPr>
      <w:r w:rsidRPr="008413A5">
        <w:rPr>
          <w:rFonts w:ascii="Times New Roman" w:hAnsi="Times New Roman" w:cs="Times New Roman"/>
          <w:b/>
          <w:sz w:val="24"/>
          <w:szCs w:val="24"/>
        </w:rPr>
        <w:t>ISS 416 TAJWID IV    3E</w:t>
      </w:r>
    </w:p>
    <w:p w:rsidR="00532215" w:rsidRPr="008413A5" w:rsidRDefault="00532215" w:rsidP="00532215">
      <w:pPr>
        <w:rPr>
          <w:rFonts w:ascii="Times New Roman" w:hAnsi="Times New Roman" w:cs="Times New Roman"/>
          <w:sz w:val="24"/>
          <w:szCs w:val="24"/>
        </w:rPr>
      </w:pPr>
      <w:r w:rsidRPr="008413A5">
        <w:rPr>
          <w:rFonts w:ascii="Times New Roman" w:hAnsi="Times New Roman" w:cs="Times New Roman"/>
          <w:sz w:val="24"/>
          <w:szCs w:val="24"/>
        </w:rPr>
        <w:t xml:space="preserve">Advanced rules guiding the recitation of the Quran, signs and various styles of </w:t>
      </w:r>
      <w:proofErr w:type="gramStart"/>
      <w:r w:rsidRPr="008413A5">
        <w:rPr>
          <w:rFonts w:ascii="Times New Roman" w:hAnsi="Times New Roman" w:cs="Times New Roman"/>
          <w:sz w:val="24"/>
          <w:szCs w:val="24"/>
        </w:rPr>
        <w:t>reading .</w:t>
      </w:r>
      <w:proofErr w:type="gramEnd"/>
      <w:r w:rsidRPr="008413A5">
        <w:rPr>
          <w:rFonts w:ascii="Times New Roman" w:hAnsi="Times New Roman" w:cs="Times New Roman"/>
          <w:sz w:val="24"/>
          <w:szCs w:val="24"/>
        </w:rPr>
        <w:t xml:space="preserve"> Principles of </w:t>
      </w:r>
      <w:proofErr w:type="spellStart"/>
      <w:r w:rsidRPr="008413A5">
        <w:rPr>
          <w:rFonts w:ascii="Times New Roman" w:hAnsi="Times New Roman" w:cs="Times New Roman"/>
          <w:sz w:val="24"/>
          <w:szCs w:val="24"/>
        </w:rPr>
        <w:t>Izbar</w:t>
      </w:r>
      <w:proofErr w:type="spellEnd"/>
      <w:r w:rsidRPr="008413A5">
        <w:rPr>
          <w:rFonts w:ascii="Times New Roman" w:hAnsi="Times New Roman" w:cs="Times New Roman"/>
          <w:sz w:val="24"/>
          <w:szCs w:val="24"/>
        </w:rPr>
        <w:t xml:space="preserve">, </w:t>
      </w:r>
      <w:proofErr w:type="spellStart"/>
      <w:r w:rsidRPr="008413A5">
        <w:rPr>
          <w:rFonts w:ascii="Times New Roman" w:hAnsi="Times New Roman" w:cs="Times New Roman"/>
          <w:sz w:val="24"/>
          <w:szCs w:val="24"/>
        </w:rPr>
        <w:t>Idqam</w:t>
      </w:r>
      <w:proofErr w:type="spellEnd"/>
      <w:r w:rsidRPr="008413A5">
        <w:rPr>
          <w:rFonts w:ascii="Times New Roman" w:hAnsi="Times New Roman" w:cs="Times New Roman"/>
          <w:sz w:val="24"/>
          <w:szCs w:val="24"/>
        </w:rPr>
        <w:t xml:space="preserve">, </w:t>
      </w:r>
      <w:proofErr w:type="spellStart"/>
      <w:r w:rsidRPr="008413A5">
        <w:rPr>
          <w:rFonts w:ascii="Times New Roman" w:hAnsi="Times New Roman" w:cs="Times New Roman"/>
          <w:sz w:val="24"/>
          <w:szCs w:val="24"/>
        </w:rPr>
        <w:t>Ikhlas</w:t>
      </w:r>
      <w:proofErr w:type="spellEnd"/>
      <w:r w:rsidRPr="008413A5">
        <w:rPr>
          <w:rFonts w:ascii="Times New Roman" w:hAnsi="Times New Roman" w:cs="Times New Roman"/>
          <w:sz w:val="24"/>
          <w:szCs w:val="24"/>
        </w:rPr>
        <w:t xml:space="preserve"> and </w:t>
      </w:r>
      <w:proofErr w:type="spellStart"/>
      <w:r w:rsidRPr="008413A5">
        <w:rPr>
          <w:rFonts w:ascii="Times New Roman" w:hAnsi="Times New Roman" w:cs="Times New Roman"/>
          <w:sz w:val="24"/>
          <w:szCs w:val="24"/>
        </w:rPr>
        <w:t>Ikhfa</w:t>
      </w:r>
      <w:proofErr w:type="spellEnd"/>
      <w:r w:rsidRPr="008413A5">
        <w:rPr>
          <w:rFonts w:ascii="Times New Roman" w:hAnsi="Times New Roman" w:cs="Times New Roman"/>
          <w:sz w:val="24"/>
          <w:szCs w:val="24"/>
        </w:rPr>
        <w:t xml:space="preserve"> u.</w:t>
      </w:r>
    </w:p>
    <w:p w:rsidR="00532215" w:rsidRPr="008413A5" w:rsidRDefault="00532215" w:rsidP="00532215">
      <w:pPr>
        <w:rPr>
          <w:rFonts w:ascii="Times New Roman" w:hAnsi="Times New Roman" w:cs="Times New Roman"/>
          <w:b/>
          <w:sz w:val="24"/>
          <w:szCs w:val="24"/>
        </w:rPr>
      </w:pPr>
      <w:r w:rsidRPr="008413A5">
        <w:rPr>
          <w:rFonts w:ascii="Times New Roman" w:hAnsi="Times New Roman" w:cs="Times New Roman"/>
          <w:b/>
          <w:sz w:val="24"/>
          <w:szCs w:val="24"/>
        </w:rPr>
        <w:t>ISS 421 TAFSIR AL-QURAN    3C</w:t>
      </w:r>
    </w:p>
    <w:p w:rsidR="00532215" w:rsidRPr="008413A5" w:rsidRDefault="00532215" w:rsidP="00532215">
      <w:pPr>
        <w:rPr>
          <w:rFonts w:ascii="Times New Roman" w:hAnsi="Times New Roman" w:cs="Times New Roman"/>
          <w:sz w:val="24"/>
          <w:szCs w:val="24"/>
        </w:rPr>
      </w:pPr>
      <w:r w:rsidRPr="008413A5">
        <w:rPr>
          <w:rFonts w:ascii="Times New Roman" w:hAnsi="Times New Roman" w:cs="Times New Roman"/>
          <w:sz w:val="24"/>
          <w:szCs w:val="24"/>
        </w:rPr>
        <w:t xml:space="preserve">A comparative study of the exegesis of selected </w:t>
      </w:r>
      <w:proofErr w:type="spellStart"/>
      <w:r w:rsidRPr="008413A5">
        <w:rPr>
          <w:rFonts w:ascii="Times New Roman" w:hAnsi="Times New Roman" w:cs="Times New Roman"/>
          <w:sz w:val="24"/>
          <w:szCs w:val="24"/>
        </w:rPr>
        <w:t>suwar</w:t>
      </w:r>
      <w:proofErr w:type="spellEnd"/>
      <w:r w:rsidRPr="008413A5">
        <w:rPr>
          <w:rFonts w:ascii="Times New Roman" w:hAnsi="Times New Roman" w:cs="Times New Roman"/>
          <w:sz w:val="24"/>
          <w:szCs w:val="24"/>
        </w:rPr>
        <w:t xml:space="preserve">/passages of the Quran. Selected material should be in Arabic and may be taken from two or more works of </w:t>
      </w:r>
      <w:proofErr w:type="spellStart"/>
      <w:r w:rsidRPr="008413A5">
        <w:rPr>
          <w:rFonts w:ascii="Times New Roman" w:hAnsi="Times New Roman" w:cs="Times New Roman"/>
          <w:sz w:val="24"/>
          <w:szCs w:val="24"/>
        </w:rPr>
        <w:t>Tafsir</w:t>
      </w:r>
      <w:proofErr w:type="spellEnd"/>
      <w:r w:rsidRPr="008413A5">
        <w:rPr>
          <w:rFonts w:ascii="Times New Roman" w:hAnsi="Times New Roman" w:cs="Times New Roman"/>
          <w:sz w:val="24"/>
          <w:szCs w:val="24"/>
        </w:rPr>
        <w:t>.</w:t>
      </w:r>
    </w:p>
    <w:p w:rsidR="00532215" w:rsidRPr="008413A5" w:rsidRDefault="00532215" w:rsidP="00532215">
      <w:pPr>
        <w:rPr>
          <w:rFonts w:ascii="Times New Roman" w:hAnsi="Times New Roman" w:cs="Times New Roman"/>
          <w:b/>
          <w:sz w:val="24"/>
          <w:szCs w:val="24"/>
        </w:rPr>
      </w:pPr>
      <w:r w:rsidRPr="008413A5">
        <w:rPr>
          <w:rFonts w:ascii="Times New Roman" w:hAnsi="Times New Roman" w:cs="Times New Roman"/>
          <w:b/>
          <w:sz w:val="24"/>
          <w:szCs w:val="24"/>
        </w:rPr>
        <w:t>ISS 422 ISLAMIC LAW: PRACTICE IN NIGERIA   3C</w:t>
      </w:r>
    </w:p>
    <w:p w:rsidR="00532215" w:rsidRPr="008413A5" w:rsidRDefault="00532215" w:rsidP="00532215">
      <w:pPr>
        <w:rPr>
          <w:rFonts w:ascii="Times New Roman" w:hAnsi="Times New Roman" w:cs="Times New Roman"/>
          <w:sz w:val="24"/>
          <w:szCs w:val="24"/>
        </w:rPr>
      </w:pPr>
      <w:r w:rsidRPr="008413A5">
        <w:rPr>
          <w:rFonts w:ascii="Times New Roman" w:hAnsi="Times New Roman" w:cs="Times New Roman"/>
          <w:sz w:val="24"/>
          <w:szCs w:val="24"/>
        </w:rPr>
        <w:t xml:space="preserve">Its origin and development; operation of the Alkali and </w:t>
      </w:r>
      <w:proofErr w:type="spellStart"/>
      <w:r w:rsidRPr="008413A5">
        <w:rPr>
          <w:rFonts w:ascii="Times New Roman" w:hAnsi="Times New Roman" w:cs="Times New Roman"/>
          <w:sz w:val="24"/>
          <w:szCs w:val="24"/>
        </w:rPr>
        <w:t>Shariah</w:t>
      </w:r>
      <w:proofErr w:type="spellEnd"/>
      <w:r w:rsidRPr="008413A5">
        <w:rPr>
          <w:rFonts w:ascii="Times New Roman" w:hAnsi="Times New Roman" w:cs="Times New Roman"/>
          <w:sz w:val="24"/>
          <w:szCs w:val="24"/>
        </w:rPr>
        <w:t xml:space="preserve"> Courts in Nigeria.</w:t>
      </w:r>
    </w:p>
    <w:p w:rsidR="00532215" w:rsidRPr="008413A5" w:rsidRDefault="00532215" w:rsidP="00532215">
      <w:pPr>
        <w:rPr>
          <w:rFonts w:ascii="Times New Roman" w:hAnsi="Times New Roman" w:cs="Times New Roman"/>
          <w:b/>
          <w:sz w:val="24"/>
          <w:szCs w:val="24"/>
        </w:rPr>
      </w:pPr>
      <w:r w:rsidRPr="008413A5">
        <w:rPr>
          <w:rFonts w:ascii="Times New Roman" w:hAnsi="Times New Roman" w:cs="Times New Roman"/>
          <w:b/>
          <w:sz w:val="24"/>
          <w:szCs w:val="24"/>
        </w:rPr>
        <w:t>ISS 423 ISLAM’S CONTRIBUTION TO CIVILIZATION   3C</w:t>
      </w:r>
    </w:p>
    <w:p w:rsidR="00532215" w:rsidRPr="008413A5" w:rsidRDefault="00532215" w:rsidP="00532215">
      <w:pPr>
        <w:rPr>
          <w:rFonts w:ascii="Times New Roman" w:hAnsi="Times New Roman" w:cs="Times New Roman"/>
          <w:sz w:val="24"/>
          <w:szCs w:val="24"/>
        </w:rPr>
      </w:pPr>
      <w:r w:rsidRPr="008413A5">
        <w:rPr>
          <w:rFonts w:ascii="Times New Roman" w:hAnsi="Times New Roman" w:cs="Times New Roman"/>
          <w:sz w:val="24"/>
          <w:szCs w:val="24"/>
        </w:rPr>
        <w:t>Islam and its attitude to research and learning; its contribution to science and other disciplines, Islamic background to Western renaissances crusades for the decline of Islamic Civilisation.</w:t>
      </w:r>
    </w:p>
    <w:p w:rsidR="00532215" w:rsidRPr="008413A5" w:rsidRDefault="00532215" w:rsidP="00532215">
      <w:pPr>
        <w:rPr>
          <w:rFonts w:ascii="Times New Roman" w:hAnsi="Times New Roman" w:cs="Times New Roman"/>
          <w:b/>
          <w:sz w:val="24"/>
          <w:szCs w:val="24"/>
        </w:rPr>
      </w:pPr>
      <w:r w:rsidRPr="008413A5">
        <w:rPr>
          <w:rFonts w:ascii="Times New Roman" w:hAnsi="Times New Roman" w:cs="Times New Roman"/>
          <w:b/>
          <w:sz w:val="24"/>
          <w:szCs w:val="24"/>
        </w:rPr>
        <w:t>ISS 424 ISLAM IN THE MODERN WORLD    3E</w:t>
      </w:r>
    </w:p>
    <w:p w:rsidR="00532215" w:rsidRPr="008413A5" w:rsidRDefault="00532215" w:rsidP="00532215">
      <w:pPr>
        <w:rPr>
          <w:rFonts w:ascii="Times New Roman" w:hAnsi="Times New Roman" w:cs="Times New Roman"/>
          <w:sz w:val="24"/>
          <w:szCs w:val="24"/>
        </w:rPr>
      </w:pPr>
      <w:r w:rsidRPr="008413A5">
        <w:rPr>
          <w:rFonts w:ascii="Times New Roman" w:hAnsi="Times New Roman" w:cs="Times New Roman"/>
          <w:sz w:val="24"/>
          <w:szCs w:val="24"/>
        </w:rPr>
        <w:lastRenderedPageBreak/>
        <w:t>A study of the Islamic World’s response to its internal decline in the 18</w:t>
      </w:r>
      <w:r w:rsidRPr="008413A5">
        <w:rPr>
          <w:rFonts w:ascii="Times New Roman" w:hAnsi="Times New Roman" w:cs="Times New Roman"/>
          <w:sz w:val="24"/>
          <w:szCs w:val="24"/>
          <w:vertAlign w:val="superscript"/>
        </w:rPr>
        <w:t>th</w:t>
      </w:r>
      <w:r w:rsidRPr="008413A5">
        <w:rPr>
          <w:rFonts w:ascii="Times New Roman" w:hAnsi="Times New Roman" w:cs="Times New Roman"/>
          <w:sz w:val="24"/>
          <w:szCs w:val="24"/>
        </w:rPr>
        <w:t xml:space="preserve"> century and subsequent external encroachment, a comparative study of religious reforms movements with special attention to nationalism, pan-Islamism and modernism.</w:t>
      </w:r>
    </w:p>
    <w:p w:rsidR="00532215" w:rsidRPr="008413A5" w:rsidRDefault="00532215" w:rsidP="00532215">
      <w:pPr>
        <w:rPr>
          <w:rFonts w:ascii="Times New Roman" w:hAnsi="Times New Roman" w:cs="Times New Roman"/>
          <w:b/>
          <w:sz w:val="24"/>
          <w:szCs w:val="24"/>
        </w:rPr>
      </w:pPr>
      <w:r w:rsidRPr="008413A5">
        <w:rPr>
          <w:rFonts w:ascii="Times New Roman" w:hAnsi="Times New Roman" w:cs="Times New Roman"/>
          <w:b/>
          <w:sz w:val="24"/>
          <w:szCs w:val="24"/>
        </w:rPr>
        <w:t>ISS 425 HADITHS IV    3R</w:t>
      </w:r>
    </w:p>
    <w:p w:rsidR="00532215" w:rsidRPr="008413A5" w:rsidRDefault="00532215" w:rsidP="00532215">
      <w:pPr>
        <w:rPr>
          <w:rFonts w:ascii="Times New Roman" w:hAnsi="Times New Roman" w:cs="Times New Roman"/>
          <w:sz w:val="24"/>
          <w:szCs w:val="24"/>
        </w:rPr>
      </w:pPr>
      <w:r w:rsidRPr="008413A5">
        <w:rPr>
          <w:rFonts w:ascii="Times New Roman" w:hAnsi="Times New Roman" w:cs="Times New Roman"/>
          <w:sz w:val="24"/>
          <w:szCs w:val="24"/>
        </w:rPr>
        <w:t xml:space="preserve">Detailed study of </w:t>
      </w:r>
      <w:proofErr w:type="spellStart"/>
      <w:r w:rsidRPr="008413A5">
        <w:rPr>
          <w:rFonts w:ascii="Times New Roman" w:hAnsi="Times New Roman" w:cs="Times New Roman"/>
          <w:sz w:val="24"/>
          <w:szCs w:val="24"/>
        </w:rPr>
        <w:t>Ahadith</w:t>
      </w:r>
      <w:proofErr w:type="spellEnd"/>
      <w:r w:rsidRPr="008413A5">
        <w:rPr>
          <w:rFonts w:ascii="Times New Roman" w:hAnsi="Times New Roman" w:cs="Times New Roman"/>
          <w:sz w:val="24"/>
          <w:szCs w:val="24"/>
        </w:rPr>
        <w:t xml:space="preserve"> 31’’-42</w:t>
      </w:r>
      <w:r w:rsidRPr="008413A5">
        <w:rPr>
          <w:rFonts w:ascii="Times New Roman" w:hAnsi="Times New Roman" w:cs="Times New Roman"/>
          <w:sz w:val="24"/>
          <w:szCs w:val="24"/>
          <w:vertAlign w:val="superscript"/>
        </w:rPr>
        <w:t xml:space="preserve">nd </w:t>
      </w:r>
      <w:r w:rsidRPr="008413A5">
        <w:rPr>
          <w:rFonts w:ascii="Times New Roman" w:hAnsi="Times New Roman" w:cs="Times New Roman"/>
          <w:sz w:val="24"/>
          <w:szCs w:val="24"/>
        </w:rPr>
        <w:t xml:space="preserve">of </w:t>
      </w:r>
      <w:proofErr w:type="spellStart"/>
      <w:r w:rsidRPr="008413A5">
        <w:rPr>
          <w:rFonts w:ascii="Times New Roman" w:hAnsi="Times New Roman" w:cs="Times New Roman"/>
          <w:sz w:val="24"/>
          <w:szCs w:val="24"/>
        </w:rPr>
        <w:t>Annawawi’s</w:t>
      </w:r>
      <w:proofErr w:type="spellEnd"/>
      <w:r w:rsidRPr="008413A5">
        <w:rPr>
          <w:rFonts w:ascii="Times New Roman" w:hAnsi="Times New Roman" w:cs="Times New Roman"/>
          <w:sz w:val="24"/>
          <w:szCs w:val="24"/>
        </w:rPr>
        <w:t xml:space="preserve"> collection.</w:t>
      </w:r>
    </w:p>
    <w:p w:rsidR="00532215" w:rsidRPr="008413A5" w:rsidRDefault="00532215" w:rsidP="00532215">
      <w:pPr>
        <w:rPr>
          <w:rFonts w:ascii="Times New Roman" w:hAnsi="Times New Roman" w:cs="Times New Roman"/>
          <w:b/>
          <w:sz w:val="24"/>
          <w:szCs w:val="24"/>
        </w:rPr>
      </w:pPr>
      <w:r w:rsidRPr="008413A5">
        <w:rPr>
          <w:rFonts w:ascii="Times New Roman" w:hAnsi="Times New Roman" w:cs="Times New Roman"/>
          <w:b/>
          <w:sz w:val="24"/>
          <w:szCs w:val="24"/>
        </w:rPr>
        <w:t>ISS 426 INTER RELIGIOUS DIALOGUE    3C</w:t>
      </w:r>
    </w:p>
    <w:p w:rsidR="00532215" w:rsidRPr="008413A5" w:rsidRDefault="00532215" w:rsidP="00532215">
      <w:pPr>
        <w:rPr>
          <w:rFonts w:ascii="Times New Roman" w:hAnsi="Times New Roman" w:cs="Times New Roman"/>
          <w:sz w:val="24"/>
          <w:szCs w:val="24"/>
        </w:rPr>
      </w:pPr>
      <w:r w:rsidRPr="008413A5">
        <w:rPr>
          <w:rFonts w:ascii="Times New Roman" w:hAnsi="Times New Roman" w:cs="Times New Roman"/>
          <w:sz w:val="24"/>
          <w:szCs w:val="24"/>
        </w:rPr>
        <w:t>Comparative study of the Core doctrine in Islam, Christianity, Hinduism and African Traditional Religion dealing with concept of God, Angels, Prophets, Books etc. Religious Crisis in Nigeria: Causes and solutions. Inter Religious influence. A comparative study of the origin of Islam, Christianity, Judaism and A.T.R. Concept of God in Islam, Christianity, Judaism and A.T.R. Life and Works of Jesus Christ from the Islamic point of view. Belief of Muslims on Jesus Christ compared with that of the Christians.</w:t>
      </w:r>
    </w:p>
    <w:p w:rsidR="00532215" w:rsidRPr="008413A5" w:rsidRDefault="00532215" w:rsidP="00532215">
      <w:pPr>
        <w:rPr>
          <w:rFonts w:ascii="Times New Roman" w:hAnsi="Times New Roman" w:cs="Times New Roman"/>
          <w:b/>
          <w:sz w:val="24"/>
          <w:szCs w:val="24"/>
        </w:rPr>
      </w:pPr>
      <w:r w:rsidRPr="008413A5">
        <w:rPr>
          <w:rFonts w:ascii="Times New Roman" w:hAnsi="Times New Roman" w:cs="Times New Roman"/>
          <w:b/>
          <w:sz w:val="24"/>
          <w:szCs w:val="24"/>
        </w:rPr>
        <w:t>ISS 427 PROJECT 4C</w:t>
      </w:r>
    </w:p>
    <w:p w:rsidR="00532215" w:rsidRPr="008413A5" w:rsidRDefault="00532215" w:rsidP="00532215">
      <w:pPr>
        <w:rPr>
          <w:rFonts w:ascii="Times New Roman" w:hAnsi="Times New Roman" w:cs="Times New Roman"/>
          <w:sz w:val="24"/>
          <w:szCs w:val="24"/>
        </w:rPr>
      </w:pPr>
      <w:r w:rsidRPr="008413A5">
        <w:rPr>
          <w:rFonts w:ascii="Times New Roman" w:hAnsi="Times New Roman" w:cs="Times New Roman"/>
          <w:sz w:val="24"/>
          <w:szCs w:val="24"/>
        </w:rPr>
        <w:t>Each student will be required to write a long essay on a topic relevant to the course. The topic should be chosen after careful consultation with the members of the Department and the essay should not be more than 6000 words.</w:t>
      </w:r>
    </w:p>
    <w:p w:rsidR="00285451" w:rsidRPr="008413A5" w:rsidRDefault="00285451" w:rsidP="00285451">
      <w:pPr>
        <w:rPr>
          <w:rFonts w:ascii="Times New Roman" w:hAnsi="Times New Roman" w:cs="Times New Roman"/>
          <w:sz w:val="24"/>
          <w:szCs w:val="24"/>
        </w:rPr>
      </w:pPr>
    </w:p>
    <w:p w:rsidR="00F42940" w:rsidRPr="00F42940" w:rsidRDefault="00F42940" w:rsidP="00F42940">
      <w:pPr>
        <w:shd w:val="clear" w:color="auto" w:fill="FFFFFF"/>
        <w:spacing w:after="0" w:line="240" w:lineRule="auto"/>
        <w:textAlignment w:val="baseline"/>
        <w:rPr>
          <w:rFonts w:ascii="Arial" w:eastAsia="Times New Roman" w:hAnsi="Arial" w:cs="Arial"/>
          <w:color w:val="000000" w:themeColor="text1"/>
          <w:sz w:val="24"/>
          <w:szCs w:val="24"/>
          <w:lang w:val="en-US"/>
        </w:rPr>
      </w:pPr>
      <w:r w:rsidRPr="00F42940">
        <w:rPr>
          <w:rFonts w:ascii="Arial" w:eastAsia="Times New Roman" w:hAnsi="Arial" w:cs="Arial"/>
          <w:b/>
          <w:bCs/>
          <w:color w:val="000000" w:themeColor="text1"/>
          <w:sz w:val="24"/>
          <w:szCs w:val="24"/>
          <w:bdr w:val="none" w:sz="0" w:space="0" w:color="auto" w:frame="1"/>
          <w:lang w:val="en-US"/>
        </w:rPr>
        <w:t>INSTRUCTIONAL GRADING METHODS</w:t>
      </w:r>
    </w:p>
    <w:p w:rsidR="00F42940" w:rsidRPr="00F42940" w:rsidRDefault="00F42940" w:rsidP="00F42940">
      <w:pPr>
        <w:shd w:val="clear" w:color="auto" w:fill="FFFFFF"/>
        <w:spacing w:after="0" w:line="240" w:lineRule="auto"/>
        <w:textAlignment w:val="baseline"/>
        <w:rPr>
          <w:rFonts w:ascii="Arial" w:eastAsia="Times New Roman" w:hAnsi="Arial" w:cs="Arial"/>
          <w:color w:val="000000" w:themeColor="text1"/>
          <w:sz w:val="24"/>
          <w:szCs w:val="24"/>
          <w:lang w:val="en-US"/>
        </w:rPr>
      </w:pPr>
      <w:r w:rsidRPr="00F42940">
        <w:rPr>
          <w:rFonts w:ascii="Arial" w:eastAsia="Times New Roman" w:hAnsi="Arial" w:cs="Arial"/>
          <w:color w:val="000000" w:themeColor="text1"/>
          <w:sz w:val="24"/>
          <w:szCs w:val="24"/>
          <w:lang w:val="en-US"/>
        </w:rPr>
        <w:t> </w:t>
      </w:r>
    </w:p>
    <w:p w:rsidR="00F42940" w:rsidRPr="00F42940" w:rsidRDefault="00F42940" w:rsidP="00F42940">
      <w:pPr>
        <w:shd w:val="clear" w:color="auto" w:fill="FFFFFF"/>
        <w:spacing w:after="0" w:line="240" w:lineRule="auto"/>
        <w:textAlignment w:val="baseline"/>
        <w:rPr>
          <w:rFonts w:ascii="Arial" w:eastAsia="Times New Roman" w:hAnsi="Arial" w:cs="Arial"/>
          <w:color w:val="000000" w:themeColor="text1"/>
          <w:sz w:val="24"/>
          <w:szCs w:val="24"/>
          <w:lang w:val="en-US"/>
        </w:rPr>
      </w:pPr>
      <w:r w:rsidRPr="00F42940">
        <w:rPr>
          <w:rFonts w:ascii="Arial" w:eastAsia="Times New Roman" w:hAnsi="Arial" w:cs="Arial"/>
          <w:color w:val="000000" w:themeColor="text1"/>
          <w:sz w:val="24"/>
          <w:szCs w:val="24"/>
          <w:lang w:val="en-US"/>
        </w:rPr>
        <w:t xml:space="preserve">We are online University that provides a top-notch academic and professional </w:t>
      </w:r>
      <w:proofErr w:type="spellStart"/>
      <w:r w:rsidRPr="00F42940">
        <w:rPr>
          <w:rFonts w:ascii="Arial" w:eastAsia="Times New Roman" w:hAnsi="Arial" w:cs="Arial"/>
          <w:color w:val="000000" w:themeColor="text1"/>
          <w:sz w:val="24"/>
          <w:szCs w:val="24"/>
          <w:lang w:val="en-US"/>
        </w:rPr>
        <w:t>programmes</w:t>
      </w:r>
      <w:proofErr w:type="spellEnd"/>
      <w:r w:rsidRPr="00F42940">
        <w:rPr>
          <w:rFonts w:ascii="Arial" w:eastAsia="Times New Roman" w:hAnsi="Arial" w:cs="Arial"/>
          <w:color w:val="000000" w:themeColor="text1"/>
          <w:sz w:val="24"/>
          <w:szCs w:val="24"/>
          <w:lang w:val="en-US"/>
        </w:rPr>
        <w:t xml:space="preserve"> which will create value for your future in the world. </w:t>
      </w:r>
    </w:p>
    <w:p w:rsidR="00F42940" w:rsidRPr="00F42940" w:rsidRDefault="00F42940" w:rsidP="00F42940">
      <w:pPr>
        <w:spacing w:after="0" w:line="390" w:lineRule="atLeast"/>
        <w:textAlignment w:val="baseline"/>
        <w:rPr>
          <w:rFonts w:ascii="Arial" w:eastAsia="Times New Roman" w:hAnsi="Arial" w:cs="Arial"/>
          <w:b/>
          <w:bCs/>
          <w:color w:val="000000" w:themeColor="text1"/>
          <w:sz w:val="24"/>
          <w:szCs w:val="24"/>
          <w:bdr w:val="none" w:sz="0" w:space="0" w:color="auto" w:frame="1"/>
          <w:lang w:val="en-US"/>
        </w:rPr>
      </w:pPr>
    </w:p>
    <w:p w:rsidR="00F42940" w:rsidRPr="00F42940" w:rsidRDefault="00F42940" w:rsidP="00F42940">
      <w:pPr>
        <w:spacing w:after="0" w:line="390" w:lineRule="atLeast"/>
        <w:textAlignment w:val="baseline"/>
        <w:rPr>
          <w:rFonts w:ascii="Arial" w:eastAsia="Times New Roman" w:hAnsi="Arial" w:cs="Arial"/>
          <w:color w:val="000000" w:themeColor="text1"/>
          <w:sz w:val="24"/>
          <w:szCs w:val="24"/>
          <w:lang w:val="en-US"/>
        </w:rPr>
      </w:pPr>
      <w:r w:rsidRPr="00F42940">
        <w:rPr>
          <w:rFonts w:ascii="Arial" w:eastAsia="Times New Roman" w:hAnsi="Arial" w:cs="Arial"/>
          <w:b/>
          <w:bCs/>
          <w:color w:val="000000" w:themeColor="text1"/>
          <w:sz w:val="24"/>
          <w:szCs w:val="24"/>
          <w:bdr w:val="none" w:sz="0" w:space="0" w:color="auto" w:frame="1"/>
          <w:lang w:val="en-US"/>
        </w:rPr>
        <w:t>Evaluation</w:t>
      </w:r>
    </w:p>
    <w:p w:rsidR="00F42940" w:rsidRPr="00F42940" w:rsidRDefault="00F42940" w:rsidP="00F42940">
      <w:pPr>
        <w:shd w:val="clear" w:color="auto" w:fill="FFFFFF"/>
        <w:spacing w:after="0" w:line="240" w:lineRule="auto"/>
        <w:textAlignment w:val="baseline"/>
        <w:rPr>
          <w:rFonts w:ascii="Arial" w:eastAsia="Times New Roman" w:hAnsi="Arial" w:cs="Arial"/>
          <w:color w:val="000000" w:themeColor="text1"/>
          <w:sz w:val="24"/>
          <w:szCs w:val="24"/>
          <w:lang w:val="en-US"/>
        </w:rPr>
      </w:pPr>
      <w:r w:rsidRPr="00F42940">
        <w:rPr>
          <w:rFonts w:ascii="Arial" w:eastAsia="Times New Roman" w:hAnsi="Arial" w:cs="Arial"/>
          <w:color w:val="000000" w:themeColor="text1"/>
          <w:sz w:val="24"/>
          <w:szCs w:val="24"/>
          <w:lang w:val="en-US"/>
        </w:rPr>
        <w:t>All students would be evaluated at the end of each semester based on the following:</w:t>
      </w:r>
    </w:p>
    <w:p w:rsidR="00F42940" w:rsidRPr="00F42940" w:rsidRDefault="00F42940" w:rsidP="00F42940">
      <w:pPr>
        <w:shd w:val="clear" w:color="auto" w:fill="FFFFFF"/>
        <w:spacing w:after="0" w:line="240" w:lineRule="auto"/>
        <w:textAlignment w:val="baseline"/>
        <w:rPr>
          <w:rFonts w:ascii="Arial" w:eastAsia="Times New Roman" w:hAnsi="Arial" w:cs="Arial"/>
          <w:color w:val="000000" w:themeColor="text1"/>
          <w:sz w:val="24"/>
          <w:szCs w:val="24"/>
          <w:lang w:val="en-US"/>
        </w:rPr>
      </w:pPr>
      <w:r w:rsidRPr="00F42940">
        <w:rPr>
          <w:rFonts w:ascii="Arial" w:eastAsia="Times New Roman" w:hAnsi="Arial" w:cs="Arial"/>
          <w:color w:val="000000" w:themeColor="text1"/>
          <w:sz w:val="24"/>
          <w:szCs w:val="24"/>
          <w:lang w:val="en-US"/>
        </w:rPr>
        <w:t> </w:t>
      </w:r>
    </w:p>
    <w:p w:rsidR="00F42940" w:rsidRPr="00F42940" w:rsidRDefault="00F42940" w:rsidP="00F42940">
      <w:pPr>
        <w:numPr>
          <w:ilvl w:val="0"/>
          <w:numId w:val="1"/>
        </w:numPr>
        <w:shd w:val="clear" w:color="auto" w:fill="FFFFFF"/>
        <w:spacing w:after="0" w:line="240" w:lineRule="auto"/>
        <w:contextualSpacing/>
        <w:textAlignment w:val="baseline"/>
        <w:rPr>
          <w:rFonts w:ascii="Arial" w:eastAsia="Times New Roman" w:hAnsi="Arial" w:cs="Arial"/>
          <w:color w:val="000000" w:themeColor="text1"/>
          <w:sz w:val="24"/>
          <w:szCs w:val="24"/>
          <w:lang w:val="en-US"/>
        </w:rPr>
      </w:pPr>
      <w:r w:rsidRPr="00F42940">
        <w:rPr>
          <w:rFonts w:ascii="Arial" w:eastAsia="Times New Roman" w:hAnsi="Arial" w:cs="Arial"/>
          <w:b/>
          <w:bCs/>
          <w:color w:val="000000" w:themeColor="text1"/>
          <w:sz w:val="24"/>
          <w:szCs w:val="24"/>
          <w:bdr w:val="none" w:sz="0" w:space="0" w:color="auto" w:frame="1"/>
          <w:lang w:val="en-US"/>
        </w:rPr>
        <w:t>Tutor</w:t>
      </w:r>
      <w:r w:rsidRPr="00F42940">
        <w:rPr>
          <w:rFonts w:ascii="Arial" w:eastAsia="Times New Roman" w:hAnsi="Arial" w:cs="Arial"/>
          <w:b/>
          <w:bCs/>
          <w:i/>
          <w:iCs/>
          <w:color w:val="000000" w:themeColor="text1"/>
          <w:sz w:val="24"/>
          <w:szCs w:val="24"/>
          <w:bdr w:val="none" w:sz="0" w:space="0" w:color="auto" w:frame="1"/>
          <w:lang w:val="en-US"/>
        </w:rPr>
        <w:t> Marked Assignments</w:t>
      </w:r>
    </w:p>
    <w:p w:rsidR="00F42940" w:rsidRPr="00F42940" w:rsidRDefault="00F42940" w:rsidP="00F42940">
      <w:pPr>
        <w:shd w:val="clear" w:color="auto" w:fill="FFFFFF"/>
        <w:spacing w:after="0" w:line="240" w:lineRule="auto"/>
        <w:textAlignment w:val="baseline"/>
        <w:rPr>
          <w:rFonts w:ascii="Arial" w:eastAsia="Times New Roman" w:hAnsi="Arial" w:cs="Arial"/>
          <w:color w:val="000000" w:themeColor="text1"/>
          <w:sz w:val="24"/>
          <w:szCs w:val="24"/>
          <w:lang w:val="en-US"/>
        </w:rPr>
      </w:pPr>
      <w:r w:rsidRPr="00F42940">
        <w:rPr>
          <w:rFonts w:ascii="Arial" w:eastAsia="Times New Roman" w:hAnsi="Arial" w:cs="Arial"/>
          <w:color w:val="000000" w:themeColor="text1"/>
          <w:sz w:val="24"/>
          <w:szCs w:val="24"/>
          <w:lang w:val="en-US"/>
        </w:rPr>
        <w:t>The lecturer marked assignments (LMAs) are multiple choice questions that will be administered on-line during every semester. The LMAs carry 30%.</w:t>
      </w:r>
    </w:p>
    <w:p w:rsidR="00F42940" w:rsidRPr="00F42940" w:rsidRDefault="00F42940" w:rsidP="00F42940">
      <w:pPr>
        <w:shd w:val="clear" w:color="auto" w:fill="FFFFFF"/>
        <w:spacing w:after="0" w:line="240" w:lineRule="auto"/>
        <w:textAlignment w:val="baseline"/>
        <w:rPr>
          <w:rFonts w:ascii="Arial" w:eastAsia="Times New Roman" w:hAnsi="Arial" w:cs="Arial"/>
          <w:color w:val="000000" w:themeColor="text1"/>
          <w:sz w:val="24"/>
          <w:szCs w:val="24"/>
          <w:lang w:val="en-US"/>
        </w:rPr>
      </w:pPr>
      <w:r w:rsidRPr="00F42940">
        <w:rPr>
          <w:rFonts w:ascii="Arial" w:eastAsia="Times New Roman" w:hAnsi="Arial" w:cs="Arial"/>
          <w:color w:val="000000" w:themeColor="text1"/>
          <w:sz w:val="24"/>
          <w:szCs w:val="24"/>
          <w:lang w:val="en-US"/>
        </w:rPr>
        <w:t> </w:t>
      </w:r>
    </w:p>
    <w:p w:rsidR="00F42940" w:rsidRPr="00F42940" w:rsidRDefault="00F42940" w:rsidP="00F42940">
      <w:pPr>
        <w:shd w:val="clear" w:color="auto" w:fill="FFFFFF"/>
        <w:spacing w:after="0" w:line="240" w:lineRule="auto"/>
        <w:textAlignment w:val="baseline"/>
        <w:rPr>
          <w:rFonts w:ascii="Arial" w:eastAsia="Times New Roman" w:hAnsi="Arial" w:cs="Arial"/>
          <w:color w:val="000000" w:themeColor="text1"/>
          <w:sz w:val="24"/>
          <w:szCs w:val="24"/>
          <w:lang w:val="en-US"/>
        </w:rPr>
      </w:pPr>
      <w:r w:rsidRPr="00F42940">
        <w:rPr>
          <w:rFonts w:ascii="Arial" w:eastAsia="Times New Roman" w:hAnsi="Arial" w:cs="Arial"/>
          <w:color w:val="000000" w:themeColor="text1"/>
          <w:sz w:val="24"/>
          <w:szCs w:val="24"/>
          <w:lang w:val="en-US"/>
        </w:rPr>
        <w:t> </w:t>
      </w:r>
    </w:p>
    <w:p w:rsidR="00F42940" w:rsidRPr="00F42940" w:rsidRDefault="00F42940" w:rsidP="00F42940">
      <w:pPr>
        <w:numPr>
          <w:ilvl w:val="0"/>
          <w:numId w:val="1"/>
        </w:numPr>
        <w:shd w:val="clear" w:color="auto" w:fill="FFFFFF"/>
        <w:spacing w:after="0" w:line="240" w:lineRule="auto"/>
        <w:contextualSpacing/>
        <w:textAlignment w:val="baseline"/>
        <w:rPr>
          <w:rFonts w:ascii="Arial" w:eastAsia="Times New Roman" w:hAnsi="Arial" w:cs="Arial"/>
          <w:color w:val="000000" w:themeColor="text1"/>
          <w:sz w:val="24"/>
          <w:szCs w:val="24"/>
          <w:lang w:val="en-US"/>
        </w:rPr>
      </w:pPr>
      <w:r w:rsidRPr="00F42940">
        <w:rPr>
          <w:rFonts w:ascii="Arial" w:eastAsia="Times New Roman" w:hAnsi="Arial" w:cs="Arial"/>
          <w:b/>
          <w:bCs/>
          <w:color w:val="000000" w:themeColor="text1"/>
          <w:sz w:val="24"/>
          <w:szCs w:val="24"/>
          <w:bdr w:val="none" w:sz="0" w:space="0" w:color="auto" w:frame="1"/>
          <w:lang w:val="en-US"/>
        </w:rPr>
        <w:t>End of Semester Examination</w:t>
      </w:r>
    </w:p>
    <w:p w:rsidR="00F42940" w:rsidRPr="00F42940" w:rsidRDefault="00F42940" w:rsidP="00F42940">
      <w:pPr>
        <w:shd w:val="clear" w:color="auto" w:fill="FFFFFF"/>
        <w:spacing w:after="0" w:line="240" w:lineRule="auto"/>
        <w:textAlignment w:val="baseline"/>
        <w:rPr>
          <w:rFonts w:ascii="Arial" w:eastAsia="Times New Roman" w:hAnsi="Arial" w:cs="Arial"/>
          <w:color w:val="000000" w:themeColor="text1"/>
          <w:sz w:val="24"/>
          <w:szCs w:val="24"/>
          <w:lang w:val="en-US"/>
        </w:rPr>
      </w:pPr>
      <w:r w:rsidRPr="00F42940">
        <w:rPr>
          <w:rFonts w:ascii="Arial" w:eastAsia="Times New Roman" w:hAnsi="Arial" w:cs="Arial"/>
          <w:color w:val="000000" w:themeColor="text1"/>
          <w:sz w:val="24"/>
          <w:szCs w:val="24"/>
          <w:lang w:val="en-US"/>
        </w:rPr>
        <w:t>The school conducts the end of each Semester examination. The examination overall scores carry 70%.</w:t>
      </w:r>
    </w:p>
    <w:p w:rsidR="00F42940" w:rsidRPr="00F42940" w:rsidRDefault="00F42940" w:rsidP="00F42940">
      <w:pPr>
        <w:spacing w:after="160" w:line="259" w:lineRule="auto"/>
        <w:rPr>
          <w:rFonts w:ascii="Arial" w:hAnsi="Arial" w:cs="Arial"/>
          <w:color w:val="000000" w:themeColor="text1"/>
          <w:sz w:val="24"/>
          <w:szCs w:val="24"/>
          <w:lang w:val="en-US"/>
        </w:rPr>
      </w:pPr>
    </w:p>
    <w:p w:rsidR="00F42940" w:rsidRPr="00F42940" w:rsidRDefault="00F42940" w:rsidP="00F42940">
      <w:pPr>
        <w:spacing w:after="160" w:line="259" w:lineRule="auto"/>
        <w:rPr>
          <w:rFonts w:ascii="Arial" w:hAnsi="Arial" w:cs="Arial"/>
          <w:b/>
          <w:color w:val="000000" w:themeColor="text1"/>
          <w:sz w:val="28"/>
          <w:szCs w:val="28"/>
          <w:lang w:val="en-US"/>
        </w:rPr>
      </w:pPr>
      <w:r w:rsidRPr="00F42940">
        <w:rPr>
          <w:rFonts w:ascii="Arial" w:hAnsi="Arial" w:cs="Arial"/>
          <w:b/>
          <w:color w:val="000000" w:themeColor="text1"/>
          <w:sz w:val="28"/>
          <w:szCs w:val="28"/>
          <w:lang w:val="en-US"/>
        </w:rPr>
        <w:t xml:space="preserve">Master’s Degree </w:t>
      </w:r>
      <w:r>
        <w:rPr>
          <w:rFonts w:ascii="Arial" w:hAnsi="Arial" w:cs="Arial"/>
          <w:b/>
          <w:color w:val="000000" w:themeColor="text1"/>
          <w:sz w:val="28"/>
          <w:szCs w:val="28"/>
          <w:lang w:val="en-US"/>
        </w:rPr>
        <w:t>(MSc) in Islamic Religious Studies</w:t>
      </w:r>
    </w:p>
    <w:p w:rsidR="00F42940" w:rsidRPr="00F42940" w:rsidRDefault="00F42940" w:rsidP="00F42940">
      <w:pPr>
        <w:spacing w:after="160" w:line="259" w:lineRule="auto"/>
        <w:rPr>
          <w:rFonts w:ascii="Arial" w:hAnsi="Arial" w:cs="Arial"/>
          <w:color w:val="000000" w:themeColor="text1"/>
          <w:sz w:val="28"/>
          <w:szCs w:val="28"/>
          <w:lang w:val="en-US"/>
        </w:rPr>
      </w:pPr>
      <w:r w:rsidRPr="00F42940">
        <w:rPr>
          <w:rFonts w:ascii="Arial" w:hAnsi="Arial" w:cs="Arial"/>
          <w:color w:val="000000" w:themeColor="text1"/>
          <w:sz w:val="28"/>
          <w:szCs w:val="28"/>
          <w:lang w:val="en-US"/>
        </w:rPr>
        <w:lastRenderedPageBreak/>
        <w:t xml:space="preserve">The master’s degree </w:t>
      </w:r>
      <w:proofErr w:type="spellStart"/>
      <w:r w:rsidRPr="00F42940">
        <w:rPr>
          <w:rFonts w:ascii="Arial" w:hAnsi="Arial" w:cs="Arial"/>
          <w:color w:val="000000" w:themeColor="text1"/>
          <w:sz w:val="28"/>
          <w:szCs w:val="28"/>
          <w:lang w:val="en-US"/>
        </w:rPr>
        <w:t>programme</w:t>
      </w:r>
      <w:proofErr w:type="spellEnd"/>
      <w:r w:rsidRPr="00F42940">
        <w:rPr>
          <w:rFonts w:ascii="Arial" w:hAnsi="Arial" w:cs="Arial"/>
          <w:color w:val="000000" w:themeColor="text1"/>
          <w:sz w:val="28"/>
          <w:szCs w:val="28"/>
          <w:lang w:val="en-US"/>
        </w:rPr>
        <w:t xml:space="preserve"> is designed to carry further research on the knowledge and training the students have received on the first degree. The department of the university will prescribe the courses you will offer throughout your time of degree. </w:t>
      </w:r>
    </w:p>
    <w:p w:rsidR="00F42940" w:rsidRPr="00F42940" w:rsidRDefault="00F42940" w:rsidP="00F42940">
      <w:pPr>
        <w:spacing w:after="160" w:line="259" w:lineRule="auto"/>
        <w:rPr>
          <w:rFonts w:ascii="Arial" w:hAnsi="Arial" w:cs="Arial"/>
          <w:color w:val="000000" w:themeColor="text1"/>
          <w:sz w:val="28"/>
          <w:szCs w:val="28"/>
          <w:lang w:val="en-US"/>
        </w:rPr>
      </w:pPr>
      <w:r w:rsidRPr="00F42940">
        <w:rPr>
          <w:rFonts w:ascii="Arial" w:hAnsi="Arial" w:cs="Arial"/>
          <w:color w:val="000000" w:themeColor="text1"/>
          <w:sz w:val="28"/>
          <w:szCs w:val="28"/>
          <w:lang w:val="en-US"/>
        </w:rPr>
        <w:t>The courses will be selected from the courses in the first degree for further studies before the Master’s dissertation (Project). The topic of the project will be discusse</w:t>
      </w:r>
      <w:r>
        <w:rPr>
          <w:rFonts w:ascii="Arial" w:hAnsi="Arial" w:cs="Arial"/>
          <w:color w:val="000000" w:themeColor="text1"/>
          <w:sz w:val="28"/>
          <w:szCs w:val="28"/>
          <w:lang w:val="en-US"/>
        </w:rPr>
        <w:t>d with your assigned supervisor</w:t>
      </w:r>
      <w:r w:rsidRPr="00F42940">
        <w:rPr>
          <w:rFonts w:ascii="Arial" w:hAnsi="Arial" w:cs="Arial"/>
          <w:color w:val="000000" w:themeColor="text1"/>
          <w:sz w:val="28"/>
          <w:szCs w:val="28"/>
          <w:lang w:val="en-US"/>
        </w:rPr>
        <w:t>(s).</w:t>
      </w:r>
    </w:p>
    <w:p w:rsidR="00F42940" w:rsidRPr="00F42940" w:rsidRDefault="00F42940" w:rsidP="00F42940">
      <w:pPr>
        <w:spacing w:after="160" w:line="259" w:lineRule="auto"/>
        <w:rPr>
          <w:rFonts w:ascii="Arial" w:hAnsi="Arial" w:cs="Arial"/>
          <w:b/>
          <w:color w:val="000000" w:themeColor="text1"/>
          <w:sz w:val="28"/>
          <w:szCs w:val="28"/>
          <w:lang w:val="en-US"/>
        </w:rPr>
      </w:pPr>
      <w:r w:rsidRPr="00F42940">
        <w:rPr>
          <w:rFonts w:ascii="Arial" w:hAnsi="Arial" w:cs="Arial"/>
          <w:b/>
          <w:color w:val="000000" w:themeColor="text1"/>
          <w:sz w:val="28"/>
          <w:szCs w:val="28"/>
          <w:lang w:val="en-US"/>
        </w:rPr>
        <w:t xml:space="preserve">Minimum Tenure of the </w:t>
      </w:r>
      <w:proofErr w:type="spellStart"/>
      <w:r w:rsidRPr="00F42940">
        <w:rPr>
          <w:rFonts w:ascii="Arial" w:hAnsi="Arial" w:cs="Arial"/>
          <w:b/>
          <w:color w:val="000000" w:themeColor="text1"/>
          <w:sz w:val="28"/>
          <w:szCs w:val="28"/>
          <w:lang w:val="en-US"/>
        </w:rPr>
        <w:t>Programme</w:t>
      </w:r>
      <w:proofErr w:type="spellEnd"/>
    </w:p>
    <w:p w:rsidR="00F42940" w:rsidRPr="00F42940" w:rsidRDefault="00F42940" w:rsidP="00F42940">
      <w:pPr>
        <w:spacing w:after="160" w:line="259" w:lineRule="auto"/>
        <w:rPr>
          <w:rFonts w:ascii="Arial" w:hAnsi="Arial" w:cs="Arial"/>
          <w:color w:val="000000" w:themeColor="text1"/>
          <w:sz w:val="28"/>
          <w:szCs w:val="28"/>
          <w:lang w:val="en-US"/>
        </w:rPr>
      </w:pPr>
      <w:r w:rsidRPr="00F42940">
        <w:rPr>
          <w:rFonts w:ascii="Arial" w:hAnsi="Arial" w:cs="Arial"/>
          <w:color w:val="000000" w:themeColor="text1"/>
          <w:sz w:val="28"/>
          <w:szCs w:val="28"/>
          <w:lang w:val="en-US"/>
        </w:rPr>
        <w:t xml:space="preserve">The tenure for the Master’s degree </w:t>
      </w:r>
      <w:proofErr w:type="spellStart"/>
      <w:r w:rsidRPr="00F42940">
        <w:rPr>
          <w:rFonts w:ascii="Arial" w:hAnsi="Arial" w:cs="Arial"/>
          <w:color w:val="000000" w:themeColor="text1"/>
          <w:sz w:val="28"/>
          <w:szCs w:val="28"/>
          <w:lang w:val="en-US"/>
        </w:rPr>
        <w:t>progr</w:t>
      </w:r>
      <w:r>
        <w:rPr>
          <w:rFonts w:ascii="Arial" w:hAnsi="Arial" w:cs="Arial"/>
          <w:color w:val="000000" w:themeColor="text1"/>
          <w:sz w:val="28"/>
          <w:szCs w:val="28"/>
          <w:lang w:val="en-US"/>
        </w:rPr>
        <w:t>amme</w:t>
      </w:r>
      <w:proofErr w:type="spellEnd"/>
      <w:r>
        <w:rPr>
          <w:rFonts w:ascii="Arial" w:hAnsi="Arial" w:cs="Arial"/>
          <w:color w:val="000000" w:themeColor="text1"/>
          <w:sz w:val="28"/>
          <w:szCs w:val="28"/>
          <w:lang w:val="en-US"/>
        </w:rPr>
        <w:t xml:space="preserve"> for Islamic Religious Studies</w:t>
      </w:r>
      <w:r w:rsidRPr="00F42940">
        <w:rPr>
          <w:rFonts w:ascii="Arial" w:hAnsi="Arial" w:cs="Arial"/>
          <w:color w:val="000000" w:themeColor="text1"/>
          <w:sz w:val="28"/>
          <w:szCs w:val="28"/>
          <w:lang w:val="en-US"/>
        </w:rPr>
        <w:t xml:space="preserve"> is minimum of four (3) Semesters full time and 4 semester for part-time </w:t>
      </w:r>
      <w:proofErr w:type="spellStart"/>
      <w:r w:rsidRPr="00F42940">
        <w:rPr>
          <w:rFonts w:ascii="Arial" w:hAnsi="Arial" w:cs="Arial"/>
          <w:color w:val="000000" w:themeColor="text1"/>
          <w:sz w:val="28"/>
          <w:szCs w:val="28"/>
          <w:lang w:val="en-US"/>
        </w:rPr>
        <w:t>programme</w:t>
      </w:r>
      <w:proofErr w:type="spellEnd"/>
      <w:r w:rsidRPr="00F42940">
        <w:rPr>
          <w:rFonts w:ascii="Arial" w:hAnsi="Arial" w:cs="Arial"/>
          <w:color w:val="000000" w:themeColor="text1"/>
          <w:sz w:val="28"/>
          <w:szCs w:val="28"/>
          <w:lang w:val="en-US"/>
        </w:rPr>
        <w:t>.</w:t>
      </w:r>
    </w:p>
    <w:p w:rsidR="00F42940" w:rsidRPr="00F42940" w:rsidRDefault="00F42940" w:rsidP="00F42940">
      <w:pPr>
        <w:spacing w:after="160" w:line="259" w:lineRule="auto"/>
        <w:rPr>
          <w:rFonts w:ascii="Arial" w:hAnsi="Arial" w:cs="Arial"/>
          <w:b/>
          <w:color w:val="000000" w:themeColor="text1"/>
          <w:sz w:val="28"/>
          <w:szCs w:val="28"/>
          <w:lang w:val="en-US"/>
        </w:rPr>
      </w:pPr>
      <w:r w:rsidRPr="00F42940">
        <w:rPr>
          <w:rFonts w:ascii="Arial" w:hAnsi="Arial" w:cs="Arial"/>
          <w:b/>
          <w:color w:val="000000" w:themeColor="text1"/>
          <w:sz w:val="28"/>
          <w:szCs w:val="28"/>
          <w:lang w:val="en-US"/>
        </w:rPr>
        <w:t>Evaluation of the MSc Candidates</w:t>
      </w:r>
    </w:p>
    <w:p w:rsidR="00F42940" w:rsidRPr="00F42940" w:rsidRDefault="00F42940" w:rsidP="00F42940">
      <w:pPr>
        <w:spacing w:after="160" w:line="259" w:lineRule="auto"/>
        <w:rPr>
          <w:rFonts w:ascii="Arial" w:hAnsi="Arial" w:cs="Arial"/>
          <w:color w:val="000000" w:themeColor="text1"/>
          <w:sz w:val="28"/>
          <w:szCs w:val="28"/>
          <w:lang w:val="en-US"/>
        </w:rPr>
      </w:pPr>
      <w:r w:rsidRPr="00F42940">
        <w:rPr>
          <w:rFonts w:ascii="Arial" w:hAnsi="Arial" w:cs="Arial"/>
          <w:color w:val="000000" w:themeColor="text1"/>
          <w:sz w:val="28"/>
          <w:szCs w:val="28"/>
          <w:lang w:val="en-US"/>
        </w:rPr>
        <w:t xml:space="preserve">The minimum units for graduation should be 30 including the dissertation/thesis. The average mark for the </w:t>
      </w:r>
      <w:proofErr w:type="spellStart"/>
      <w:r w:rsidRPr="00F42940">
        <w:rPr>
          <w:rFonts w:ascii="Arial" w:hAnsi="Arial" w:cs="Arial"/>
          <w:color w:val="000000" w:themeColor="text1"/>
          <w:sz w:val="28"/>
          <w:szCs w:val="28"/>
          <w:lang w:val="en-US"/>
        </w:rPr>
        <w:t>programme</w:t>
      </w:r>
      <w:proofErr w:type="spellEnd"/>
      <w:r w:rsidRPr="00F42940">
        <w:rPr>
          <w:rFonts w:ascii="Arial" w:hAnsi="Arial" w:cs="Arial"/>
          <w:color w:val="000000" w:themeColor="text1"/>
          <w:sz w:val="28"/>
          <w:szCs w:val="28"/>
          <w:lang w:val="en-US"/>
        </w:rPr>
        <w:t xml:space="preserve"> is based on grades scored in all the courses taken including project. Examination grades in each course are recorded as percentage marks, and are interpreted as follows:</w:t>
      </w:r>
    </w:p>
    <w:p w:rsidR="00F42940" w:rsidRPr="00F42940" w:rsidRDefault="00F42940" w:rsidP="00F42940">
      <w:pPr>
        <w:spacing w:after="160" w:line="259" w:lineRule="auto"/>
        <w:rPr>
          <w:rFonts w:ascii="Arial" w:hAnsi="Arial" w:cs="Arial"/>
          <w:color w:val="000000" w:themeColor="text1"/>
          <w:sz w:val="28"/>
          <w:szCs w:val="28"/>
          <w:lang w:val="en-US"/>
        </w:rPr>
      </w:pPr>
    </w:p>
    <w:p w:rsidR="00F42940" w:rsidRPr="00F42940" w:rsidRDefault="00F42940" w:rsidP="00F42940">
      <w:pPr>
        <w:spacing w:after="160" w:line="259" w:lineRule="auto"/>
        <w:rPr>
          <w:rFonts w:ascii="Arial" w:hAnsi="Arial" w:cs="Arial"/>
          <w:b/>
          <w:color w:val="000000" w:themeColor="text1"/>
          <w:sz w:val="28"/>
          <w:szCs w:val="28"/>
          <w:lang w:val="en-US"/>
        </w:rPr>
      </w:pPr>
      <w:r w:rsidRPr="00F42940">
        <w:rPr>
          <w:rFonts w:ascii="Arial" w:hAnsi="Arial" w:cs="Arial"/>
          <w:b/>
          <w:color w:val="000000" w:themeColor="text1"/>
          <w:sz w:val="28"/>
          <w:szCs w:val="28"/>
          <w:lang w:val="en-US"/>
        </w:rPr>
        <w:t xml:space="preserve">Doctor of Philosophy </w:t>
      </w:r>
      <w:r>
        <w:rPr>
          <w:rFonts w:ascii="Arial" w:hAnsi="Arial" w:cs="Arial"/>
          <w:b/>
          <w:color w:val="000000" w:themeColor="text1"/>
          <w:sz w:val="28"/>
          <w:szCs w:val="28"/>
          <w:lang w:val="en-US"/>
        </w:rPr>
        <w:t>(PhD) in Islamic Religious Studies</w:t>
      </w:r>
    </w:p>
    <w:p w:rsidR="00F42940" w:rsidRPr="00F42940" w:rsidRDefault="00F42940" w:rsidP="00F42940">
      <w:pPr>
        <w:spacing w:after="160" w:line="259" w:lineRule="auto"/>
        <w:rPr>
          <w:rFonts w:ascii="Arial" w:hAnsi="Arial" w:cs="Arial"/>
          <w:color w:val="000000" w:themeColor="text1"/>
          <w:sz w:val="28"/>
          <w:szCs w:val="28"/>
          <w:lang w:val="en-US"/>
        </w:rPr>
      </w:pPr>
      <w:r w:rsidRPr="00F42940">
        <w:rPr>
          <w:rFonts w:ascii="Arial" w:hAnsi="Arial" w:cs="Arial"/>
          <w:color w:val="000000" w:themeColor="text1"/>
          <w:sz w:val="28"/>
          <w:szCs w:val="28"/>
          <w:lang w:val="en-US"/>
        </w:rPr>
        <w:t xml:space="preserve">The PhD </w:t>
      </w:r>
      <w:proofErr w:type="spellStart"/>
      <w:r w:rsidRPr="00F42940">
        <w:rPr>
          <w:rFonts w:ascii="Arial" w:hAnsi="Arial" w:cs="Arial"/>
          <w:color w:val="000000" w:themeColor="text1"/>
          <w:sz w:val="28"/>
          <w:szCs w:val="28"/>
          <w:lang w:val="en-US"/>
        </w:rPr>
        <w:t>programme</w:t>
      </w:r>
      <w:proofErr w:type="spellEnd"/>
      <w:r w:rsidRPr="00F42940">
        <w:rPr>
          <w:rFonts w:ascii="Arial" w:hAnsi="Arial" w:cs="Arial"/>
          <w:color w:val="000000" w:themeColor="text1"/>
          <w:sz w:val="28"/>
          <w:szCs w:val="28"/>
          <w:lang w:val="en-US"/>
        </w:rPr>
        <w:t xml:space="preserve"> shall be normally not less than 4 semesters (2 years) from the first date of registration. Also, for this </w:t>
      </w:r>
      <w:proofErr w:type="spellStart"/>
      <w:r w:rsidRPr="00F42940">
        <w:rPr>
          <w:rFonts w:ascii="Arial" w:hAnsi="Arial" w:cs="Arial"/>
          <w:color w:val="000000" w:themeColor="text1"/>
          <w:sz w:val="28"/>
          <w:szCs w:val="28"/>
          <w:lang w:val="en-US"/>
        </w:rPr>
        <w:t>programme</w:t>
      </w:r>
      <w:proofErr w:type="spellEnd"/>
      <w:r w:rsidRPr="00F42940">
        <w:rPr>
          <w:rFonts w:ascii="Arial" w:hAnsi="Arial" w:cs="Arial"/>
          <w:color w:val="000000" w:themeColor="text1"/>
          <w:sz w:val="28"/>
          <w:szCs w:val="28"/>
          <w:lang w:val="en-US"/>
        </w:rPr>
        <w:t xml:space="preserve">, a period of study originally approved for the 3-semester Masters </w:t>
      </w:r>
      <w:proofErr w:type="spellStart"/>
      <w:r w:rsidRPr="00F42940">
        <w:rPr>
          <w:rFonts w:ascii="Arial" w:hAnsi="Arial" w:cs="Arial"/>
          <w:color w:val="000000" w:themeColor="text1"/>
          <w:sz w:val="28"/>
          <w:szCs w:val="28"/>
          <w:lang w:val="en-US"/>
        </w:rPr>
        <w:t>programme</w:t>
      </w:r>
      <w:proofErr w:type="spellEnd"/>
      <w:r w:rsidRPr="00F42940">
        <w:rPr>
          <w:rFonts w:ascii="Arial" w:hAnsi="Arial" w:cs="Arial"/>
          <w:color w:val="000000" w:themeColor="text1"/>
          <w:sz w:val="28"/>
          <w:szCs w:val="28"/>
          <w:lang w:val="en-US"/>
        </w:rPr>
        <w:t xml:space="preserve"> may be accepted as satisfying a specific part of the period of study for the PhD. In no circumstances, however, may a period exceeding 12 calendar months be waived for a candidates. A </w:t>
      </w:r>
      <w:proofErr w:type="spellStart"/>
      <w:r w:rsidRPr="00F42940">
        <w:rPr>
          <w:rFonts w:ascii="Arial" w:hAnsi="Arial" w:cs="Arial"/>
          <w:color w:val="000000" w:themeColor="text1"/>
          <w:sz w:val="28"/>
          <w:szCs w:val="28"/>
          <w:lang w:val="en-US"/>
        </w:rPr>
        <w:t>programme</w:t>
      </w:r>
      <w:proofErr w:type="spellEnd"/>
      <w:r w:rsidRPr="00F42940">
        <w:rPr>
          <w:rFonts w:ascii="Arial" w:hAnsi="Arial" w:cs="Arial"/>
          <w:color w:val="000000" w:themeColor="text1"/>
          <w:sz w:val="28"/>
          <w:szCs w:val="28"/>
          <w:lang w:val="en-US"/>
        </w:rPr>
        <w:t xml:space="preserve"> is a combination of course work research.</w:t>
      </w:r>
    </w:p>
    <w:p w:rsidR="00F42940" w:rsidRPr="00F42940" w:rsidRDefault="00F42940" w:rsidP="00F42940">
      <w:pPr>
        <w:spacing w:after="160" w:line="259" w:lineRule="auto"/>
        <w:rPr>
          <w:rFonts w:ascii="Arial" w:hAnsi="Arial" w:cs="Arial"/>
          <w:b/>
          <w:color w:val="000000" w:themeColor="text1"/>
          <w:sz w:val="28"/>
          <w:szCs w:val="28"/>
          <w:lang w:val="en-US"/>
        </w:rPr>
      </w:pPr>
      <w:r w:rsidRPr="00F42940">
        <w:rPr>
          <w:rFonts w:ascii="Arial" w:hAnsi="Arial" w:cs="Arial"/>
          <w:b/>
          <w:color w:val="000000" w:themeColor="text1"/>
          <w:sz w:val="28"/>
          <w:szCs w:val="28"/>
          <w:lang w:val="en-US"/>
        </w:rPr>
        <w:t>Requirements for PhD</w:t>
      </w:r>
    </w:p>
    <w:p w:rsidR="00F42940" w:rsidRPr="00F42940" w:rsidRDefault="00F42940" w:rsidP="00F42940">
      <w:pPr>
        <w:spacing w:after="160" w:line="259" w:lineRule="auto"/>
        <w:rPr>
          <w:rFonts w:ascii="Arial" w:hAnsi="Arial" w:cs="Arial"/>
          <w:color w:val="000000" w:themeColor="text1"/>
          <w:sz w:val="28"/>
          <w:szCs w:val="28"/>
          <w:lang w:val="en-US"/>
        </w:rPr>
      </w:pPr>
      <w:r w:rsidRPr="00F42940">
        <w:rPr>
          <w:rFonts w:ascii="Arial" w:hAnsi="Arial" w:cs="Arial"/>
          <w:color w:val="000000" w:themeColor="text1"/>
          <w:sz w:val="28"/>
          <w:szCs w:val="28"/>
          <w:lang w:val="en-US"/>
        </w:rPr>
        <w:t xml:space="preserve">Candidates for admission to the </w:t>
      </w:r>
      <w:proofErr w:type="spellStart"/>
      <w:r w:rsidRPr="00F42940">
        <w:rPr>
          <w:rFonts w:ascii="Arial" w:hAnsi="Arial" w:cs="Arial"/>
          <w:color w:val="000000" w:themeColor="text1"/>
          <w:sz w:val="28"/>
          <w:szCs w:val="28"/>
          <w:lang w:val="en-US"/>
        </w:rPr>
        <w:t>programme</w:t>
      </w:r>
      <w:proofErr w:type="spellEnd"/>
      <w:r w:rsidRPr="00F42940">
        <w:rPr>
          <w:rFonts w:ascii="Arial" w:hAnsi="Arial" w:cs="Arial"/>
          <w:color w:val="000000" w:themeColor="text1"/>
          <w:sz w:val="28"/>
          <w:szCs w:val="28"/>
          <w:lang w:val="en-US"/>
        </w:rPr>
        <w:t xml:space="preserve"> shall possess the Following:</w:t>
      </w:r>
    </w:p>
    <w:p w:rsidR="00F42940" w:rsidRPr="00F42940" w:rsidRDefault="00F42940" w:rsidP="00F42940">
      <w:pPr>
        <w:numPr>
          <w:ilvl w:val="0"/>
          <w:numId w:val="2"/>
        </w:numPr>
        <w:spacing w:after="160" w:line="259" w:lineRule="auto"/>
        <w:contextualSpacing/>
        <w:rPr>
          <w:rFonts w:ascii="Arial" w:hAnsi="Arial" w:cs="Arial"/>
          <w:color w:val="000000" w:themeColor="text1"/>
          <w:sz w:val="28"/>
          <w:szCs w:val="28"/>
          <w:lang w:val="en-US"/>
        </w:rPr>
      </w:pPr>
      <w:r w:rsidRPr="00F42940">
        <w:rPr>
          <w:rFonts w:ascii="Arial" w:hAnsi="Arial" w:cs="Arial"/>
          <w:color w:val="000000" w:themeColor="text1"/>
          <w:sz w:val="28"/>
          <w:szCs w:val="28"/>
          <w:lang w:val="en-US"/>
        </w:rPr>
        <w:t xml:space="preserve">Those initially registered for the MSc or MPhil/PhD conversion </w:t>
      </w:r>
      <w:proofErr w:type="spellStart"/>
      <w:r w:rsidRPr="00F42940">
        <w:rPr>
          <w:rFonts w:ascii="Arial" w:hAnsi="Arial" w:cs="Arial"/>
          <w:color w:val="000000" w:themeColor="text1"/>
          <w:sz w:val="28"/>
          <w:szCs w:val="28"/>
          <w:lang w:val="en-US"/>
        </w:rPr>
        <w:t>programme</w:t>
      </w:r>
      <w:proofErr w:type="spellEnd"/>
      <w:r w:rsidRPr="00F42940">
        <w:rPr>
          <w:rFonts w:ascii="Arial" w:hAnsi="Arial" w:cs="Arial"/>
          <w:color w:val="000000" w:themeColor="text1"/>
          <w:sz w:val="28"/>
          <w:szCs w:val="28"/>
          <w:lang w:val="en-US"/>
        </w:rPr>
        <w:t xml:space="preserve"> of the department and who have obtained a total weighted average mark of at least 60% in the course examinations and project at our university or any recognized university.</w:t>
      </w:r>
    </w:p>
    <w:p w:rsidR="00F42940" w:rsidRPr="00F42940" w:rsidRDefault="00F42940" w:rsidP="00F42940">
      <w:pPr>
        <w:numPr>
          <w:ilvl w:val="0"/>
          <w:numId w:val="2"/>
        </w:numPr>
        <w:spacing w:after="160" w:line="259" w:lineRule="auto"/>
        <w:contextualSpacing/>
        <w:rPr>
          <w:rFonts w:ascii="Arial" w:hAnsi="Arial" w:cs="Arial"/>
          <w:color w:val="000000" w:themeColor="text1"/>
          <w:sz w:val="28"/>
          <w:szCs w:val="28"/>
          <w:lang w:val="en-US"/>
        </w:rPr>
      </w:pPr>
      <w:r w:rsidRPr="00F42940">
        <w:rPr>
          <w:rFonts w:ascii="Arial" w:hAnsi="Arial" w:cs="Arial"/>
          <w:color w:val="000000" w:themeColor="text1"/>
          <w:sz w:val="28"/>
          <w:szCs w:val="28"/>
          <w:lang w:val="en-US"/>
        </w:rPr>
        <w:lastRenderedPageBreak/>
        <w:t xml:space="preserve"> Candidates admitted to the </w:t>
      </w:r>
      <w:proofErr w:type="spellStart"/>
      <w:r w:rsidRPr="00F42940">
        <w:rPr>
          <w:rFonts w:ascii="Arial" w:hAnsi="Arial" w:cs="Arial"/>
          <w:color w:val="000000" w:themeColor="text1"/>
          <w:sz w:val="28"/>
          <w:szCs w:val="28"/>
          <w:lang w:val="en-US"/>
        </w:rPr>
        <w:t>programme</w:t>
      </w:r>
      <w:proofErr w:type="spellEnd"/>
      <w:r w:rsidRPr="00F42940">
        <w:rPr>
          <w:rFonts w:ascii="Arial" w:hAnsi="Arial" w:cs="Arial"/>
          <w:color w:val="000000" w:themeColor="text1"/>
          <w:sz w:val="28"/>
          <w:szCs w:val="28"/>
          <w:lang w:val="en-US"/>
        </w:rPr>
        <w:t xml:space="preserve"> will be required to take certain courses at the 700/800 levels as the case may be in their areas of interest.</w:t>
      </w:r>
    </w:p>
    <w:p w:rsidR="00F42940" w:rsidRPr="00F42940" w:rsidRDefault="00F42940" w:rsidP="00F42940">
      <w:pPr>
        <w:numPr>
          <w:ilvl w:val="0"/>
          <w:numId w:val="2"/>
        </w:numPr>
        <w:spacing w:after="160" w:line="259" w:lineRule="auto"/>
        <w:contextualSpacing/>
        <w:rPr>
          <w:rFonts w:ascii="Arial" w:hAnsi="Arial" w:cs="Arial"/>
          <w:color w:val="000000" w:themeColor="text1"/>
          <w:sz w:val="28"/>
          <w:szCs w:val="28"/>
          <w:lang w:val="en-US"/>
        </w:rPr>
      </w:pPr>
      <w:r w:rsidRPr="00F42940">
        <w:rPr>
          <w:rFonts w:ascii="Arial" w:hAnsi="Arial" w:cs="Arial"/>
          <w:color w:val="000000" w:themeColor="text1"/>
          <w:sz w:val="28"/>
          <w:szCs w:val="28"/>
          <w:lang w:val="en-US"/>
        </w:rPr>
        <w:t>Students are required to refer their research proposal to an examination panel as recommended by the department and give department seminars on their PhD research work.</w:t>
      </w:r>
    </w:p>
    <w:p w:rsidR="00F42940" w:rsidRDefault="00F42940" w:rsidP="00F42940">
      <w:pPr>
        <w:spacing w:after="160" w:line="259" w:lineRule="auto"/>
        <w:rPr>
          <w:rFonts w:ascii="Arial" w:hAnsi="Arial" w:cs="Arial"/>
          <w:color w:val="000000" w:themeColor="text1"/>
          <w:sz w:val="28"/>
          <w:szCs w:val="28"/>
          <w:lang w:val="en-US"/>
        </w:rPr>
      </w:pPr>
    </w:p>
    <w:p w:rsidR="00F42940" w:rsidRPr="00F42940" w:rsidRDefault="00F42940" w:rsidP="00F42940">
      <w:pPr>
        <w:spacing w:after="160" w:line="259" w:lineRule="auto"/>
        <w:rPr>
          <w:rFonts w:ascii="Arial" w:hAnsi="Arial" w:cs="Arial"/>
          <w:color w:val="000000" w:themeColor="text1"/>
          <w:sz w:val="28"/>
          <w:szCs w:val="28"/>
          <w:lang w:val="en-US"/>
        </w:rPr>
      </w:pPr>
      <w:bookmarkStart w:id="0" w:name="_GoBack"/>
      <w:bookmarkEnd w:id="0"/>
      <w:r w:rsidRPr="00F42940">
        <w:rPr>
          <w:rFonts w:ascii="Arial" w:hAnsi="Arial" w:cs="Arial"/>
          <w:color w:val="000000" w:themeColor="text1"/>
          <w:sz w:val="28"/>
          <w:szCs w:val="28"/>
          <w:lang w:val="en-US"/>
        </w:rPr>
        <w:t xml:space="preserve">Each PhD student shall present at least two seminars during the course of his/her </w:t>
      </w:r>
      <w:proofErr w:type="spellStart"/>
      <w:r w:rsidRPr="00F42940">
        <w:rPr>
          <w:rFonts w:ascii="Arial" w:hAnsi="Arial" w:cs="Arial"/>
          <w:color w:val="000000" w:themeColor="text1"/>
          <w:sz w:val="28"/>
          <w:szCs w:val="28"/>
          <w:lang w:val="en-US"/>
        </w:rPr>
        <w:t>programme</w:t>
      </w:r>
      <w:proofErr w:type="spellEnd"/>
      <w:r w:rsidRPr="00F42940">
        <w:rPr>
          <w:rFonts w:ascii="Arial" w:hAnsi="Arial" w:cs="Arial"/>
          <w:color w:val="000000" w:themeColor="text1"/>
          <w:sz w:val="28"/>
          <w:szCs w:val="28"/>
          <w:lang w:val="en-US"/>
        </w:rPr>
        <w:t xml:space="preserve"> of study. The first seminar shall be presented at the research proposal stage and the second shortly before the registration of the title of thesis.</w:t>
      </w:r>
    </w:p>
    <w:p w:rsidR="00F42940" w:rsidRPr="00F42940" w:rsidRDefault="00F42940" w:rsidP="00F42940">
      <w:pPr>
        <w:spacing w:after="160" w:line="259" w:lineRule="auto"/>
        <w:rPr>
          <w:rFonts w:ascii="Arial" w:hAnsi="Arial" w:cs="Arial"/>
          <w:color w:val="000000" w:themeColor="text1"/>
          <w:sz w:val="28"/>
          <w:szCs w:val="28"/>
          <w:lang w:val="en-US"/>
        </w:rPr>
      </w:pPr>
    </w:p>
    <w:p w:rsidR="00F42940" w:rsidRPr="00F42940" w:rsidRDefault="00F42940" w:rsidP="00F42940">
      <w:pPr>
        <w:spacing w:after="160" w:line="259" w:lineRule="auto"/>
        <w:rPr>
          <w:rFonts w:ascii="Arial" w:hAnsi="Arial" w:cs="Arial"/>
          <w:b/>
          <w:sz w:val="24"/>
          <w:szCs w:val="24"/>
          <w:lang w:val="en-US"/>
        </w:rPr>
      </w:pPr>
      <w:r w:rsidRPr="00F42940">
        <w:rPr>
          <w:rFonts w:ascii="Arial" w:hAnsi="Arial" w:cs="Arial"/>
          <w:b/>
          <w:sz w:val="24"/>
          <w:szCs w:val="24"/>
          <w:lang w:val="en-US"/>
        </w:rPr>
        <w:t xml:space="preserve"> </w:t>
      </w:r>
    </w:p>
    <w:p w:rsidR="00F42940" w:rsidRPr="00F42940" w:rsidRDefault="00F42940" w:rsidP="00F42940">
      <w:pPr>
        <w:shd w:val="clear" w:color="auto" w:fill="FFFFFF"/>
        <w:spacing w:after="0" w:line="240" w:lineRule="auto"/>
        <w:textAlignment w:val="baseline"/>
        <w:rPr>
          <w:rFonts w:ascii="Arial" w:eastAsia="Times New Roman" w:hAnsi="Arial" w:cs="Arial"/>
          <w:sz w:val="24"/>
          <w:szCs w:val="24"/>
          <w:lang w:val="en-US"/>
        </w:rPr>
      </w:pPr>
    </w:p>
    <w:p w:rsidR="00F42940" w:rsidRPr="00F42940" w:rsidRDefault="00F42940" w:rsidP="00F42940">
      <w:pPr>
        <w:shd w:val="clear" w:color="auto" w:fill="FFFFFF"/>
        <w:spacing w:after="0" w:line="240" w:lineRule="auto"/>
        <w:textAlignment w:val="baseline"/>
        <w:rPr>
          <w:rFonts w:ascii="Arial" w:eastAsia="Times New Roman" w:hAnsi="Arial" w:cs="Arial"/>
          <w:sz w:val="24"/>
          <w:szCs w:val="24"/>
          <w:lang w:val="en-US"/>
        </w:rPr>
      </w:pPr>
    </w:p>
    <w:p w:rsidR="00F42940" w:rsidRPr="00F42940" w:rsidRDefault="00F42940" w:rsidP="00F42940">
      <w:pPr>
        <w:shd w:val="clear" w:color="auto" w:fill="FFFFFF"/>
        <w:spacing w:after="0" w:line="240" w:lineRule="auto"/>
        <w:textAlignment w:val="baseline"/>
        <w:rPr>
          <w:rFonts w:ascii="Arial" w:eastAsia="Times New Roman" w:hAnsi="Arial" w:cs="Arial"/>
          <w:sz w:val="24"/>
          <w:szCs w:val="24"/>
          <w:lang w:val="en-US"/>
        </w:rPr>
      </w:pPr>
    </w:p>
    <w:p w:rsidR="00F42940" w:rsidRPr="00F42940" w:rsidRDefault="00F42940" w:rsidP="00F42940">
      <w:pPr>
        <w:shd w:val="clear" w:color="auto" w:fill="FFFFFF"/>
        <w:spacing w:after="0" w:line="240" w:lineRule="auto"/>
        <w:textAlignment w:val="baseline"/>
        <w:rPr>
          <w:rFonts w:ascii="Arial" w:eastAsia="Times New Roman" w:hAnsi="Arial" w:cs="Arial"/>
          <w:sz w:val="24"/>
          <w:szCs w:val="24"/>
          <w:lang w:val="en-US"/>
        </w:rPr>
      </w:pPr>
      <w:r w:rsidRPr="00F42940">
        <w:rPr>
          <w:rFonts w:ascii="Arial" w:eastAsia="Times New Roman" w:hAnsi="Arial" w:cs="Arial"/>
          <w:sz w:val="24"/>
          <w:szCs w:val="24"/>
          <w:lang w:val="en-US"/>
        </w:rPr>
        <w:t> </w:t>
      </w:r>
    </w:p>
    <w:p w:rsidR="00F42940" w:rsidRPr="00F42940" w:rsidRDefault="00F42940" w:rsidP="00F42940">
      <w:pPr>
        <w:shd w:val="clear" w:color="auto" w:fill="FFFFFF"/>
        <w:spacing w:after="0" w:line="240" w:lineRule="auto"/>
        <w:textAlignment w:val="baseline"/>
        <w:rPr>
          <w:rFonts w:ascii="Arial" w:eastAsia="Times New Roman" w:hAnsi="Arial" w:cs="Arial"/>
          <w:sz w:val="24"/>
          <w:szCs w:val="24"/>
          <w:lang w:val="en-US"/>
        </w:rPr>
      </w:pPr>
    </w:p>
    <w:p w:rsidR="00F42940" w:rsidRPr="00F42940" w:rsidRDefault="00F42940" w:rsidP="00F42940">
      <w:pPr>
        <w:shd w:val="clear" w:color="auto" w:fill="FFFFFF"/>
        <w:spacing w:after="0" w:line="240" w:lineRule="auto"/>
        <w:textAlignment w:val="baseline"/>
        <w:rPr>
          <w:rFonts w:ascii="Arial" w:eastAsia="Times New Roman" w:hAnsi="Arial" w:cs="Arial"/>
          <w:sz w:val="24"/>
          <w:szCs w:val="24"/>
          <w:lang w:val="en-US"/>
        </w:rPr>
      </w:pPr>
      <w:r w:rsidRPr="00F42940">
        <w:rPr>
          <w:rFonts w:ascii="Arial" w:eastAsia="Times New Roman" w:hAnsi="Arial" w:cs="Arial"/>
          <w:sz w:val="24"/>
          <w:szCs w:val="24"/>
          <w:lang w:val="en-US"/>
        </w:rPr>
        <w:t> </w:t>
      </w:r>
    </w:p>
    <w:p w:rsidR="00F42940" w:rsidRPr="00F42940" w:rsidRDefault="00F42940" w:rsidP="00F42940">
      <w:pPr>
        <w:spacing w:after="160" w:line="259" w:lineRule="auto"/>
        <w:rPr>
          <w:rFonts w:ascii="Arial" w:hAnsi="Arial" w:cs="Arial"/>
          <w:sz w:val="24"/>
          <w:szCs w:val="24"/>
          <w:lang w:val="en-US"/>
        </w:rPr>
      </w:pPr>
    </w:p>
    <w:p w:rsidR="00532215" w:rsidRDefault="00532215" w:rsidP="00285451">
      <w:pPr>
        <w:rPr>
          <w:rFonts w:ascii="Times New Roman" w:hAnsi="Times New Roman" w:cs="Times New Roman"/>
          <w:sz w:val="24"/>
          <w:szCs w:val="24"/>
        </w:rPr>
      </w:pPr>
    </w:p>
    <w:p w:rsidR="00F42940" w:rsidRPr="008413A5" w:rsidRDefault="00F42940" w:rsidP="00285451">
      <w:pPr>
        <w:rPr>
          <w:rFonts w:ascii="Times New Roman" w:hAnsi="Times New Roman" w:cs="Times New Roman"/>
          <w:sz w:val="24"/>
          <w:szCs w:val="24"/>
        </w:rPr>
      </w:pPr>
    </w:p>
    <w:p w:rsidR="00143221" w:rsidRPr="008413A5" w:rsidRDefault="00285451">
      <w:pPr>
        <w:rPr>
          <w:rFonts w:ascii="Times New Roman" w:hAnsi="Times New Roman" w:cs="Times New Roman"/>
          <w:sz w:val="24"/>
          <w:szCs w:val="24"/>
        </w:rPr>
      </w:pPr>
      <w:r w:rsidRPr="008413A5">
        <w:rPr>
          <w:rFonts w:ascii="Times New Roman" w:hAnsi="Times New Roman" w:cs="Times New Roman"/>
          <w:sz w:val="24"/>
          <w:szCs w:val="24"/>
        </w:rPr>
        <w:t xml:space="preserve"> </w:t>
      </w:r>
    </w:p>
    <w:sectPr w:rsidR="00143221" w:rsidRPr="008413A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70C4F3C"/>
    <w:multiLevelType w:val="hybridMultilevel"/>
    <w:tmpl w:val="E6ECA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7623116"/>
    <w:multiLevelType w:val="hybridMultilevel"/>
    <w:tmpl w:val="659CA668"/>
    <w:lvl w:ilvl="0" w:tplc="66428B5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5451"/>
    <w:rsid w:val="00143221"/>
    <w:rsid w:val="00222D83"/>
    <w:rsid w:val="00285451"/>
    <w:rsid w:val="004451EB"/>
    <w:rsid w:val="00532215"/>
    <w:rsid w:val="00591A6A"/>
    <w:rsid w:val="008413A5"/>
    <w:rsid w:val="008554F4"/>
    <w:rsid w:val="00DA6637"/>
    <w:rsid w:val="00DD3752"/>
    <w:rsid w:val="00F42940"/>
    <w:rsid w:val="00F45A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FD81577D-78D1-4B9E-ADF2-05F4D9E89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5451"/>
    <w:pPr>
      <w:spacing w:after="200" w:line="276"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10</Pages>
  <Words>2494</Words>
  <Characters>14218</Characters>
  <Application>Microsoft Office Word</Application>
  <DocSecurity>0</DocSecurity>
  <Lines>118</Lines>
  <Paragraphs>33</Paragraphs>
  <ScaleCrop>false</ScaleCrop>
  <Company/>
  <LinksUpToDate>false</LinksUpToDate>
  <CharactersWithSpaces>16679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ADEOLA ADELAKUN</dc:creator>
  <cp:keywords/>
  <dc:description/>
  <cp:lastModifiedBy>ADEOLA ADELAKUN</cp:lastModifiedBy>
  <cp:revision>12</cp:revision>
  <dcterms:created xsi:type="dcterms:W3CDTF">2024-07-30T11:55:00Z</dcterms:created>
  <dcterms:modified xsi:type="dcterms:W3CDTF">2024-09-04T11:36:00Z</dcterms:modified>
</cp:coreProperties>
</file>